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DDBA" w14:textId="643A0341" w:rsidR="005A31E2" w:rsidRPr="00DE44F6" w:rsidRDefault="005211F0">
      <w:pPr>
        <w:rPr>
          <w:b/>
          <w:bCs/>
          <w:sz w:val="28"/>
          <w:szCs w:val="28"/>
        </w:rPr>
      </w:pPr>
      <w:r w:rsidRPr="00DE44F6">
        <w:rPr>
          <w:b/>
          <w:bCs/>
          <w:sz w:val="28"/>
          <w:szCs w:val="28"/>
        </w:rPr>
        <w:t>NOTULEN ALGEMENE LEDENVERGADERING 30 MAART 2024</w:t>
      </w:r>
    </w:p>
    <w:p w14:paraId="0FA8A801" w14:textId="77777777" w:rsidR="005211F0" w:rsidRPr="00112C17" w:rsidRDefault="005211F0"/>
    <w:p w14:paraId="014AA6B5" w14:textId="6C82B174" w:rsidR="005211F0" w:rsidRPr="00112C17" w:rsidRDefault="005211F0">
      <w:r w:rsidRPr="00112C17">
        <w:t>De vergadering heeft plaats gevonden in ’t Draaiboompje, Hild 1, 5066 CL Moergestel</w:t>
      </w:r>
    </w:p>
    <w:p w14:paraId="3233C02C" w14:textId="77777777" w:rsidR="005211F0" w:rsidRPr="00112C17" w:rsidRDefault="005211F0"/>
    <w:p w14:paraId="2F2B6DF4" w14:textId="76EA3B11" w:rsidR="005211F0" w:rsidRPr="00112C17" w:rsidRDefault="005211F0" w:rsidP="005211F0">
      <w:pPr>
        <w:pStyle w:val="Lijstalinea"/>
        <w:numPr>
          <w:ilvl w:val="0"/>
          <w:numId w:val="1"/>
        </w:numPr>
        <w:rPr>
          <w:b/>
          <w:bCs/>
        </w:rPr>
      </w:pPr>
      <w:r w:rsidRPr="00112C17">
        <w:rPr>
          <w:b/>
          <w:bCs/>
        </w:rPr>
        <w:t>Opening</w:t>
      </w:r>
    </w:p>
    <w:p w14:paraId="4BC25552" w14:textId="271A87EF" w:rsidR="005211F0" w:rsidRPr="00112C17" w:rsidRDefault="005211F0" w:rsidP="005211F0">
      <w:pPr>
        <w:ind w:left="360"/>
      </w:pPr>
      <w:r w:rsidRPr="00112C17">
        <w:t xml:space="preserve"> De voorzitter dhr. Verhoeven opent de vergadering om 10.30 uur. De volgende personen hebben zich afgemeld: Dhr. </w:t>
      </w:r>
      <w:proofErr w:type="spellStart"/>
      <w:r w:rsidRPr="00112C17">
        <w:t>Schmeit</w:t>
      </w:r>
      <w:r w:rsidR="00146BD0" w:rsidRPr="00112C17">
        <w:t>s</w:t>
      </w:r>
      <w:proofErr w:type="spellEnd"/>
      <w:r w:rsidRPr="00112C17">
        <w:t>, Dhr. Op den Camp, Dhr. Van Hapert, dhr. De Vries, Dhr. Vervest.</w:t>
      </w:r>
    </w:p>
    <w:p w14:paraId="03347AD8" w14:textId="77777777" w:rsidR="005211F0" w:rsidRPr="00112C17" w:rsidRDefault="005211F0" w:rsidP="005211F0">
      <w:pPr>
        <w:ind w:left="360"/>
      </w:pPr>
    </w:p>
    <w:p w14:paraId="7564552D" w14:textId="369662ED" w:rsidR="005211F0" w:rsidRPr="00112C17" w:rsidRDefault="005211F0" w:rsidP="005211F0">
      <w:pPr>
        <w:ind w:left="360"/>
      </w:pPr>
      <w:r w:rsidRPr="00112C17">
        <w:t xml:space="preserve">Ook in 2023 zijn ons weer een aantal leden ontvallen: </w:t>
      </w:r>
    </w:p>
    <w:p w14:paraId="635B6403" w14:textId="769D3586" w:rsidR="005211F0" w:rsidRPr="00112C17" w:rsidRDefault="007614D8" w:rsidP="005211F0">
      <w:pPr>
        <w:ind w:left="360"/>
      </w:pPr>
      <w:r w:rsidRPr="00112C17">
        <w:t xml:space="preserve">Dhr. V.C.M. </w:t>
      </w:r>
      <w:proofErr w:type="spellStart"/>
      <w:r w:rsidRPr="00112C17">
        <w:t>Schrijnemeeckers</w:t>
      </w:r>
      <w:proofErr w:type="spellEnd"/>
      <w:r w:rsidRPr="00112C17">
        <w:t>; dhr. N.J. Ellis; Dhr. J. Straatman; Dhr. W. Wieme;</w:t>
      </w:r>
    </w:p>
    <w:p w14:paraId="1B2C4737" w14:textId="632DF3E1" w:rsidR="007614D8" w:rsidRPr="00112C17" w:rsidRDefault="007614D8" w:rsidP="005211F0">
      <w:pPr>
        <w:ind w:left="360"/>
      </w:pPr>
      <w:r w:rsidRPr="00112C17">
        <w:t xml:space="preserve">Dhr. H.M.G. </w:t>
      </w:r>
      <w:proofErr w:type="spellStart"/>
      <w:r w:rsidRPr="00112C17">
        <w:t>Verdonschot</w:t>
      </w:r>
      <w:proofErr w:type="spellEnd"/>
      <w:r w:rsidRPr="00112C17">
        <w:t xml:space="preserve">; Dhr. </w:t>
      </w:r>
      <w:proofErr w:type="spellStart"/>
      <w:r w:rsidRPr="00112C17">
        <w:t>N.Kruissen</w:t>
      </w:r>
      <w:proofErr w:type="spellEnd"/>
      <w:r w:rsidRPr="00112C17">
        <w:t xml:space="preserve">; Dhr. W. </w:t>
      </w:r>
      <w:proofErr w:type="spellStart"/>
      <w:r w:rsidRPr="00112C17">
        <w:t>Botinga</w:t>
      </w:r>
      <w:proofErr w:type="spellEnd"/>
      <w:r w:rsidRPr="00112C17">
        <w:t xml:space="preserve">; Dhr. D.C. van </w:t>
      </w:r>
      <w:proofErr w:type="spellStart"/>
      <w:r w:rsidRPr="00112C17">
        <w:t>Willegen</w:t>
      </w:r>
      <w:proofErr w:type="spellEnd"/>
      <w:r w:rsidRPr="00112C17">
        <w:t xml:space="preserve">; Dhr. </w:t>
      </w:r>
      <w:proofErr w:type="spellStart"/>
      <w:r w:rsidRPr="00112C17">
        <w:t>M.Dieleman</w:t>
      </w:r>
      <w:proofErr w:type="spellEnd"/>
    </w:p>
    <w:p w14:paraId="29B886F7" w14:textId="5DD56715" w:rsidR="005211F0" w:rsidRPr="00112C17" w:rsidRDefault="005211F0" w:rsidP="005211F0">
      <w:pPr>
        <w:ind w:left="360"/>
      </w:pPr>
      <w:r w:rsidRPr="00112C17">
        <w:t>De voorzitter vraagt een ogenblik stilte om staande de overledenen te gedenken.</w:t>
      </w:r>
    </w:p>
    <w:p w14:paraId="03945197" w14:textId="77777777" w:rsidR="005211F0" w:rsidRPr="00112C17" w:rsidRDefault="005211F0" w:rsidP="005211F0">
      <w:pPr>
        <w:ind w:left="360"/>
      </w:pPr>
    </w:p>
    <w:p w14:paraId="719F62F5" w14:textId="4875F45D" w:rsidR="005211F0" w:rsidRPr="00112C17" w:rsidRDefault="005211F0" w:rsidP="005211F0">
      <w:pPr>
        <w:pStyle w:val="Lijstalinea"/>
        <w:numPr>
          <w:ilvl w:val="0"/>
          <w:numId w:val="1"/>
        </w:numPr>
        <w:rPr>
          <w:b/>
          <w:bCs/>
        </w:rPr>
      </w:pPr>
      <w:r w:rsidRPr="00112C17">
        <w:rPr>
          <w:b/>
          <w:bCs/>
        </w:rPr>
        <w:t>Vaststellen agenda</w:t>
      </w:r>
    </w:p>
    <w:p w14:paraId="72D28C2A" w14:textId="7072B2A7" w:rsidR="005211F0" w:rsidRPr="00112C17" w:rsidRDefault="005211F0" w:rsidP="005211F0">
      <w:pPr>
        <w:ind w:left="360"/>
      </w:pPr>
      <w:r w:rsidRPr="00112C17">
        <w:t>Er zijn geen toevoegingen aan de agenda</w:t>
      </w:r>
      <w:r w:rsidR="00FA5CA4" w:rsidRPr="00112C17">
        <w:t xml:space="preserve">. Wel wordt de huldiging van de leden die resultaten hebben behaald op de </w:t>
      </w:r>
      <w:proofErr w:type="spellStart"/>
      <w:r w:rsidR="00FA5CA4" w:rsidRPr="00112C17">
        <w:t>Mondial</w:t>
      </w:r>
      <w:proofErr w:type="spellEnd"/>
      <w:r w:rsidR="00FA5CA4" w:rsidRPr="00112C17">
        <w:t xml:space="preserve"> 2024 in Spanje als agendapunt 5 a opgevoerd.</w:t>
      </w:r>
      <w:r w:rsidR="00DF2FBC">
        <w:t xml:space="preserve"> Een van de prijswinnaars moet de vergadering eerder verlaten.</w:t>
      </w:r>
    </w:p>
    <w:p w14:paraId="7C4FB343" w14:textId="77777777" w:rsidR="005211F0" w:rsidRPr="00112C17" w:rsidRDefault="005211F0" w:rsidP="005211F0">
      <w:pPr>
        <w:ind w:left="360"/>
      </w:pPr>
    </w:p>
    <w:p w14:paraId="5AA30B3E" w14:textId="2E6E4B26" w:rsidR="005211F0" w:rsidRPr="00112C17" w:rsidRDefault="005211F0" w:rsidP="005211F0">
      <w:pPr>
        <w:pStyle w:val="Lijstalinea"/>
        <w:numPr>
          <w:ilvl w:val="0"/>
          <w:numId w:val="1"/>
        </w:numPr>
        <w:rPr>
          <w:b/>
          <w:bCs/>
        </w:rPr>
      </w:pPr>
      <w:r w:rsidRPr="00112C17">
        <w:rPr>
          <w:b/>
          <w:bCs/>
        </w:rPr>
        <w:t>Notulen jaarvergadering 2023.</w:t>
      </w:r>
    </w:p>
    <w:p w14:paraId="07007EB0" w14:textId="3E0ABEC7" w:rsidR="005211F0" w:rsidRPr="00112C17" w:rsidRDefault="005211F0" w:rsidP="005211F0">
      <w:pPr>
        <w:ind w:left="360"/>
      </w:pPr>
      <w:r w:rsidRPr="00112C17">
        <w:t xml:space="preserve">Deze notulen zijn gepubliceerd in Bec-info 2 </w:t>
      </w:r>
      <w:r w:rsidR="007614D8" w:rsidRPr="00112C17">
        <w:t xml:space="preserve">van </w:t>
      </w:r>
      <w:r w:rsidRPr="00112C17">
        <w:t xml:space="preserve">2023. Omdat er geen op- of aanmerkingen zijn worden de notulen als zodanig </w:t>
      </w:r>
      <w:r w:rsidR="007614D8" w:rsidRPr="00112C17">
        <w:t>vastgesteld</w:t>
      </w:r>
      <w:r w:rsidRPr="00112C17">
        <w:t>.</w:t>
      </w:r>
    </w:p>
    <w:p w14:paraId="131DE255" w14:textId="77777777" w:rsidR="005211F0" w:rsidRPr="00112C17" w:rsidRDefault="005211F0" w:rsidP="005211F0">
      <w:pPr>
        <w:ind w:left="360"/>
      </w:pPr>
    </w:p>
    <w:p w14:paraId="6ABB918E" w14:textId="5A7C3FA2" w:rsidR="005211F0" w:rsidRPr="00112C17" w:rsidRDefault="005211F0" w:rsidP="005211F0">
      <w:pPr>
        <w:pStyle w:val="Lijstalinea"/>
        <w:numPr>
          <w:ilvl w:val="0"/>
          <w:numId w:val="1"/>
        </w:numPr>
        <w:rPr>
          <w:b/>
          <w:bCs/>
        </w:rPr>
      </w:pPr>
      <w:r w:rsidRPr="00112C17">
        <w:rPr>
          <w:b/>
          <w:bCs/>
        </w:rPr>
        <w:t>Ingekomen stukken</w:t>
      </w:r>
    </w:p>
    <w:p w14:paraId="42E73E4A" w14:textId="73F5EA84" w:rsidR="005211F0" w:rsidRPr="00112C17" w:rsidRDefault="005211F0" w:rsidP="005211F0">
      <w:pPr>
        <w:ind w:left="360"/>
      </w:pPr>
      <w:r w:rsidRPr="00112C17">
        <w:t xml:space="preserve">Dit betreft m.n. de activiteiten van </w:t>
      </w:r>
      <w:proofErr w:type="spellStart"/>
      <w:r w:rsidRPr="00112C17">
        <w:t>KleindierNed</w:t>
      </w:r>
      <w:proofErr w:type="spellEnd"/>
      <w:r w:rsidRPr="00112C17">
        <w:t xml:space="preserve">, Daar is veel </w:t>
      </w:r>
      <w:r w:rsidR="007614D8" w:rsidRPr="00112C17">
        <w:t>mailverkeer mee</w:t>
      </w:r>
      <w:r w:rsidRPr="00112C17">
        <w:t xml:space="preserve"> </w:t>
      </w:r>
      <w:r w:rsidR="007614D8" w:rsidRPr="00112C17">
        <w:t xml:space="preserve">o.a. over de AHR – </w:t>
      </w:r>
      <w:proofErr w:type="spellStart"/>
      <w:r w:rsidR="007614D8" w:rsidRPr="00112C17">
        <w:t>Animal</w:t>
      </w:r>
      <w:proofErr w:type="spellEnd"/>
      <w:r w:rsidR="007614D8" w:rsidRPr="00112C17">
        <w:t xml:space="preserve"> Health </w:t>
      </w:r>
      <w:proofErr w:type="spellStart"/>
      <w:r w:rsidR="007614D8" w:rsidRPr="00112C17">
        <w:t>Regulation</w:t>
      </w:r>
      <w:proofErr w:type="spellEnd"/>
      <w:r w:rsidR="007614D8" w:rsidRPr="00112C17">
        <w:t xml:space="preserve"> - . </w:t>
      </w:r>
      <w:r w:rsidRPr="00112C17">
        <w:t xml:space="preserve"> </w:t>
      </w:r>
      <w:r w:rsidR="007614D8" w:rsidRPr="00112C17">
        <w:t>B</w:t>
      </w:r>
      <w:r w:rsidRPr="00112C17">
        <w:t xml:space="preserve">ij agendapunt 13 </w:t>
      </w:r>
      <w:r w:rsidR="007614D8" w:rsidRPr="00112C17">
        <w:t xml:space="preserve">wordt daar </w:t>
      </w:r>
      <w:r w:rsidRPr="00112C17">
        <w:t>verder op teruggekomen.</w:t>
      </w:r>
      <w:r w:rsidR="007614D8" w:rsidRPr="00112C17">
        <w:t xml:space="preserve"> Vogelgriep, gezondheidscertificaten, beperkingszones etc.</w:t>
      </w:r>
    </w:p>
    <w:p w14:paraId="0456F719" w14:textId="77777777" w:rsidR="007614D8" w:rsidRPr="00112C17" w:rsidRDefault="007614D8" w:rsidP="005211F0">
      <w:pPr>
        <w:ind w:left="360"/>
      </w:pPr>
    </w:p>
    <w:p w14:paraId="47377249" w14:textId="35CD406E" w:rsidR="007614D8" w:rsidRPr="00112C17" w:rsidRDefault="007614D8" w:rsidP="007614D8">
      <w:pPr>
        <w:pStyle w:val="Lijstalinea"/>
        <w:numPr>
          <w:ilvl w:val="0"/>
          <w:numId w:val="1"/>
        </w:numPr>
        <w:rPr>
          <w:b/>
          <w:bCs/>
        </w:rPr>
      </w:pPr>
      <w:r w:rsidRPr="00112C17">
        <w:rPr>
          <w:b/>
          <w:bCs/>
        </w:rPr>
        <w:t>Jaarverslag secretaris 2023</w:t>
      </w:r>
    </w:p>
    <w:p w14:paraId="5468BBB3" w14:textId="7EB5CFC4" w:rsidR="007614D8" w:rsidRPr="00112C17" w:rsidRDefault="007614D8" w:rsidP="007614D8">
      <w:pPr>
        <w:ind w:left="360"/>
      </w:pPr>
      <w:r w:rsidRPr="00112C17">
        <w:t xml:space="preserve">Het jaarverslag van de </w:t>
      </w:r>
      <w:r w:rsidR="00400E83" w:rsidRPr="00112C17">
        <w:t>secretaris</w:t>
      </w:r>
      <w:r w:rsidRPr="00112C17">
        <w:t xml:space="preserve"> is gepubliceerd in Bec-info 1 van 2024</w:t>
      </w:r>
    </w:p>
    <w:p w14:paraId="3CCB6A1B" w14:textId="77777777" w:rsidR="00FA5CA4" w:rsidRPr="00112C17" w:rsidRDefault="00FA5CA4" w:rsidP="007614D8">
      <w:pPr>
        <w:ind w:left="360"/>
      </w:pPr>
    </w:p>
    <w:p w14:paraId="711F7E65" w14:textId="26D7E56F" w:rsidR="00FA5CA4" w:rsidRPr="00112C17" w:rsidRDefault="00FA5CA4" w:rsidP="007614D8">
      <w:pPr>
        <w:ind w:left="360"/>
      </w:pPr>
      <w:r w:rsidRPr="00112C17">
        <w:t>5a</w:t>
      </w:r>
      <w:r w:rsidRPr="00112C17">
        <w:rPr>
          <w:b/>
          <w:bCs/>
        </w:rPr>
        <w:t xml:space="preserve">. </w:t>
      </w:r>
      <w:proofErr w:type="spellStart"/>
      <w:r w:rsidRPr="00112C17">
        <w:rPr>
          <w:b/>
          <w:bCs/>
        </w:rPr>
        <w:t>Mondial</w:t>
      </w:r>
      <w:proofErr w:type="spellEnd"/>
      <w:r w:rsidRPr="00112C17">
        <w:rPr>
          <w:b/>
          <w:bCs/>
        </w:rPr>
        <w:t xml:space="preserve"> 2024</w:t>
      </w:r>
      <w:r w:rsidRPr="00112C17">
        <w:t xml:space="preserve"> in Taverne de la Reina – Spanje</w:t>
      </w:r>
    </w:p>
    <w:p w14:paraId="6E5CC23F" w14:textId="77777777" w:rsidR="00FA5CA4" w:rsidRPr="00112C17" w:rsidRDefault="00FA5CA4" w:rsidP="007614D8">
      <w:pPr>
        <w:ind w:left="360"/>
      </w:pPr>
    </w:p>
    <w:p w14:paraId="25B681F8" w14:textId="59F328F9" w:rsidR="00FA5CA4" w:rsidRPr="00112C17" w:rsidRDefault="00FA5CA4" w:rsidP="00DE44F6">
      <w:pPr>
        <w:ind w:left="360"/>
      </w:pPr>
      <w:r w:rsidRPr="00112C17">
        <w:t>De volgende leden worden gehuldigd i.v.m. de behaald resultaten:</w:t>
      </w:r>
    </w:p>
    <w:p w14:paraId="5045E977" w14:textId="26E4B9FB" w:rsidR="00FA5CA4" w:rsidRPr="00112C17" w:rsidRDefault="00FA5CA4" w:rsidP="007614D8">
      <w:pPr>
        <w:ind w:left="360"/>
      </w:pPr>
      <w:r w:rsidRPr="007264A4">
        <w:rPr>
          <w:i/>
          <w:iCs/>
        </w:rPr>
        <w:t xml:space="preserve">Dhr. </w:t>
      </w:r>
      <w:proofErr w:type="spellStart"/>
      <w:r w:rsidRPr="007264A4">
        <w:rPr>
          <w:i/>
          <w:iCs/>
        </w:rPr>
        <w:t>Horsting</w:t>
      </w:r>
      <w:proofErr w:type="spellEnd"/>
      <w:r w:rsidRPr="00112C17">
        <w:t xml:space="preserve"> met stam grote Barmsijs Goud en met enkeling  Zilver</w:t>
      </w:r>
    </w:p>
    <w:p w14:paraId="7CCCB6BE" w14:textId="2368C213" w:rsidR="00FA5CA4" w:rsidRPr="00112C17" w:rsidRDefault="00FA5CA4" w:rsidP="007614D8">
      <w:pPr>
        <w:ind w:left="360"/>
      </w:pPr>
      <w:r w:rsidRPr="007264A4">
        <w:rPr>
          <w:i/>
          <w:iCs/>
        </w:rPr>
        <w:t>Dhr. Engelen</w:t>
      </w:r>
      <w:r w:rsidRPr="00112C17">
        <w:t xml:space="preserve"> met stam Vinken Zilver en brons met enkeling Kuifmees</w:t>
      </w:r>
    </w:p>
    <w:p w14:paraId="2467A1DB" w14:textId="470D7190" w:rsidR="00FA5CA4" w:rsidRPr="00112C17" w:rsidRDefault="00FA5CA4" w:rsidP="007614D8">
      <w:pPr>
        <w:ind w:left="360"/>
      </w:pPr>
      <w:r w:rsidRPr="007264A4">
        <w:rPr>
          <w:i/>
          <w:iCs/>
        </w:rPr>
        <w:t xml:space="preserve">Dhr. Van der </w:t>
      </w:r>
      <w:proofErr w:type="spellStart"/>
      <w:r w:rsidRPr="007264A4">
        <w:rPr>
          <w:i/>
          <w:iCs/>
        </w:rPr>
        <w:t>Hijden</w:t>
      </w:r>
      <w:proofErr w:type="spellEnd"/>
      <w:r w:rsidRPr="00112C17">
        <w:t xml:space="preserve"> met stam </w:t>
      </w:r>
      <w:proofErr w:type="spellStart"/>
      <w:r w:rsidRPr="00112C17">
        <w:t>magellaan</w:t>
      </w:r>
      <w:proofErr w:type="spellEnd"/>
      <w:r w:rsidRPr="00112C17">
        <w:t>/zwartkopsijs Goud, ook Goud en Brons met enkeling</w:t>
      </w:r>
    </w:p>
    <w:p w14:paraId="2EC07EF3" w14:textId="11426907" w:rsidR="00FA5CA4" w:rsidRPr="00112C17" w:rsidRDefault="00FA5CA4" w:rsidP="007614D8">
      <w:pPr>
        <w:ind w:left="360"/>
      </w:pPr>
      <w:r w:rsidRPr="007264A4">
        <w:rPr>
          <w:i/>
          <w:iCs/>
        </w:rPr>
        <w:t>Dhr. Van der Wal</w:t>
      </w:r>
      <w:r w:rsidRPr="00112C17">
        <w:t xml:space="preserve"> met stam 3-kleur Glansspreeuw Goud en ook Zilver en Brons met enkeling</w:t>
      </w:r>
    </w:p>
    <w:p w14:paraId="664C95F1" w14:textId="77777777" w:rsidR="00FA5CA4" w:rsidRPr="00112C17" w:rsidRDefault="00FA5CA4" w:rsidP="007614D8">
      <w:pPr>
        <w:ind w:left="360"/>
      </w:pPr>
    </w:p>
    <w:p w14:paraId="4AF6005E" w14:textId="1CAC3895" w:rsidR="00FA5CA4" w:rsidRPr="00112C17" w:rsidRDefault="00FA5CA4" w:rsidP="00FA5CA4">
      <w:r w:rsidRPr="00112C17">
        <w:t xml:space="preserve">     De secretaris feliciteert de heren en overhandigt ieder een fles wijn.</w:t>
      </w:r>
    </w:p>
    <w:p w14:paraId="33403183" w14:textId="77777777" w:rsidR="007614D8" w:rsidRPr="00112C17" w:rsidRDefault="007614D8" w:rsidP="00DE44F6"/>
    <w:p w14:paraId="75C2D808" w14:textId="699F5F0A" w:rsidR="007614D8" w:rsidRPr="00112C17" w:rsidRDefault="007614D8" w:rsidP="007614D8">
      <w:pPr>
        <w:pStyle w:val="Lijstalinea"/>
        <w:numPr>
          <w:ilvl w:val="0"/>
          <w:numId w:val="1"/>
        </w:numPr>
        <w:rPr>
          <w:b/>
          <w:bCs/>
        </w:rPr>
      </w:pPr>
      <w:r w:rsidRPr="00112C17">
        <w:rPr>
          <w:b/>
          <w:bCs/>
        </w:rPr>
        <w:t xml:space="preserve">Verslag </w:t>
      </w:r>
      <w:r w:rsidR="00146BD0" w:rsidRPr="00112C17">
        <w:rPr>
          <w:b/>
          <w:bCs/>
        </w:rPr>
        <w:t>kascontrole commissie</w:t>
      </w:r>
    </w:p>
    <w:p w14:paraId="0DFFE3E2" w14:textId="371651DD" w:rsidR="00146BD0" w:rsidRPr="00112C17" w:rsidRDefault="00146BD0" w:rsidP="00146BD0">
      <w:pPr>
        <w:ind w:left="360"/>
      </w:pPr>
      <w:r w:rsidRPr="00112C17">
        <w:t xml:space="preserve">De commissie bestond uit de heren </w:t>
      </w:r>
      <w:proofErr w:type="spellStart"/>
      <w:r w:rsidRPr="00112C17">
        <w:t>Schmeits</w:t>
      </w:r>
      <w:proofErr w:type="spellEnd"/>
      <w:r w:rsidRPr="00112C17">
        <w:t xml:space="preserve"> en van Nieuwenhuizen.</w:t>
      </w:r>
    </w:p>
    <w:p w14:paraId="74076F67" w14:textId="1314DC50" w:rsidR="00146BD0" w:rsidRPr="00112C17" w:rsidRDefault="00146BD0" w:rsidP="00146BD0">
      <w:pPr>
        <w:ind w:left="360"/>
      </w:pPr>
      <w:r w:rsidRPr="00112C17">
        <w:t>Door de secretaris wordt het verslag voorgelezen en is het advies aan de vergadering om de penningmeester en het bestuur decharge te verlenen. De vergadering gaat onder applaus hiermee akkoord.</w:t>
      </w:r>
    </w:p>
    <w:p w14:paraId="22DDED9E" w14:textId="77777777" w:rsidR="00146BD0" w:rsidRPr="00112C17" w:rsidRDefault="00146BD0" w:rsidP="00146BD0">
      <w:pPr>
        <w:ind w:left="360"/>
      </w:pPr>
    </w:p>
    <w:p w14:paraId="43F47099" w14:textId="77777777" w:rsidR="00401B1D" w:rsidRPr="00112C17" w:rsidRDefault="00401B1D" w:rsidP="00146BD0">
      <w:pPr>
        <w:ind w:left="360"/>
      </w:pPr>
    </w:p>
    <w:p w14:paraId="70D151F0" w14:textId="66D9934A" w:rsidR="004A3809" w:rsidRPr="00112C17" w:rsidRDefault="00401B1D" w:rsidP="00146BD0">
      <w:pPr>
        <w:ind w:left="360"/>
      </w:pPr>
      <w:r w:rsidRPr="00112C17">
        <w:rPr>
          <w:noProof/>
        </w:rPr>
        <w:drawing>
          <wp:inline distT="0" distB="0" distL="0" distR="0" wp14:anchorId="5C05E18F" wp14:editId="29F031D2">
            <wp:extent cx="4625340" cy="5151120"/>
            <wp:effectExtent l="0" t="0" r="3810" b="0"/>
            <wp:docPr id="6780480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5340" cy="5151120"/>
                    </a:xfrm>
                    <a:prstGeom prst="rect">
                      <a:avLst/>
                    </a:prstGeom>
                    <a:noFill/>
                    <a:ln>
                      <a:noFill/>
                    </a:ln>
                  </pic:spPr>
                </pic:pic>
              </a:graphicData>
            </a:graphic>
          </wp:inline>
        </w:drawing>
      </w:r>
    </w:p>
    <w:p w14:paraId="28C955D4" w14:textId="77777777" w:rsidR="00401B1D" w:rsidRPr="00112C17" w:rsidRDefault="00401B1D" w:rsidP="00146BD0">
      <w:pPr>
        <w:ind w:left="360"/>
      </w:pPr>
    </w:p>
    <w:p w14:paraId="29E1B90E" w14:textId="77777777" w:rsidR="00401B1D" w:rsidRPr="00112C17" w:rsidRDefault="00401B1D" w:rsidP="00146BD0">
      <w:pPr>
        <w:ind w:left="360"/>
      </w:pPr>
    </w:p>
    <w:p w14:paraId="32432FD8" w14:textId="77777777" w:rsidR="00401B1D" w:rsidRPr="00112C17" w:rsidRDefault="00401B1D" w:rsidP="00146BD0">
      <w:pPr>
        <w:ind w:left="360"/>
      </w:pPr>
    </w:p>
    <w:p w14:paraId="52CD216C" w14:textId="77777777" w:rsidR="00401B1D" w:rsidRPr="00112C17" w:rsidRDefault="00401B1D" w:rsidP="00146BD0">
      <w:pPr>
        <w:ind w:left="360"/>
      </w:pPr>
    </w:p>
    <w:p w14:paraId="57A2D578" w14:textId="3EEE2A05" w:rsidR="00401B1D" w:rsidRPr="00112C17" w:rsidRDefault="00401B1D" w:rsidP="00401B1D">
      <w:pPr>
        <w:pStyle w:val="Lijstalinea"/>
        <w:numPr>
          <w:ilvl w:val="0"/>
          <w:numId w:val="1"/>
        </w:numPr>
        <w:rPr>
          <w:b/>
          <w:bCs/>
        </w:rPr>
      </w:pPr>
      <w:r w:rsidRPr="00112C17">
        <w:rPr>
          <w:b/>
          <w:bCs/>
        </w:rPr>
        <w:t>Verkiezing kascontrole commissie</w:t>
      </w:r>
    </w:p>
    <w:p w14:paraId="262B61FA" w14:textId="1DFA34BD" w:rsidR="004B1D37" w:rsidRPr="00112C17" w:rsidRDefault="00401B1D" w:rsidP="00DE44F6">
      <w:pPr>
        <w:ind w:left="340"/>
      </w:pPr>
      <w:r w:rsidRPr="00112C17">
        <w:t xml:space="preserve">Het  duurde even alvorens zich nieuwe kandidaten meldden. De </w:t>
      </w:r>
      <w:r w:rsidR="00400E83" w:rsidRPr="00112C17">
        <w:t>commissie</w:t>
      </w:r>
      <w:r w:rsidRPr="00112C17">
        <w:t xml:space="preserve"> voor 2024 bestaat uit de heren van Nieuwenhuizen , dhr. Van de </w:t>
      </w:r>
      <w:proofErr w:type="spellStart"/>
      <w:r w:rsidRPr="00112C17">
        <w:t>Hijde</w:t>
      </w:r>
      <w:r w:rsidR="00236FCC" w:rsidRPr="00112C17">
        <w:t>n</w:t>
      </w:r>
      <w:proofErr w:type="spellEnd"/>
      <w:r w:rsidRPr="00112C17">
        <w:t xml:space="preserve"> en reserve Dhr. </w:t>
      </w:r>
      <w:proofErr w:type="spellStart"/>
      <w:r w:rsidRPr="00112C17">
        <w:t>Reichwein</w:t>
      </w:r>
      <w:proofErr w:type="spellEnd"/>
      <w:r w:rsidRPr="00112C17">
        <w:t>.</w:t>
      </w:r>
      <w:r w:rsidR="0018008D" w:rsidRPr="00112C17">
        <w:t xml:space="preserve"> </w:t>
      </w:r>
    </w:p>
    <w:p w14:paraId="412FD967" w14:textId="77777777" w:rsidR="004B1D37" w:rsidRPr="00112C17" w:rsidRDefault="004B1D37" w:rsidP="004B1D37"/>
    <w:p w14:paraId="68B9DA0F" w14:textId="5477B4FA" w:rsidR="004B1D37" w:rsidRPr="00112C17" w:rsidRDefault="00DE44F6" w:rsidP="004B1D37">
      <w:r>
        <w:rPr>
          <w:b/>
          <w:bCs/>
        </w:rPr>
        <w:t xml:space="preserve">    </w:t>
      </w:r>
      <w:r w:rsidR="004B1D37" w:rsidRPr="00112C17">
        <w:rPr>
          <w:b/>
          <w:bCs/>
        </w:rPr>
        <w:t>8</w:t>
      </w:r>
      <w:r w:rsidR="004B1D37" w:rsidRPr="00112C17">
        <w:t>.</w:t>
      </w:r>
      <w:r w:rsidR="00112C17">
        <w:t xml:space="preserve"> </w:t>
      </w:r>
      <w:r w:rsidR="004B1D37" w:rsidRPr="00112C17">
        <w:rPr>
          <w:b/>
          <w:bCs/>
        </w:rPr>
        <w:t>Jaarverslag penningmeester / ledensecretaris</w:t>
      </w:r>
    </w:p>
    <w:p w14:paraId="3CEF66A3" w14:textId="25BDAE4D" w:rsidR="004B1D37" w:rsidRPr="00112C17" w:rsidRDefault="00DE44F6" w:rsidP="00DE44F6">
      <w:pPr>
        <w:ind w:left="283" w:right="57"/>
      </w:pPr>
      <w:r>
        <w:rPr>
          <w:b/>
          <w:bCs/>
          <w:u w:val="single"/>
        </w:rPr>
        <w:t xml:space="preserve"> </w:t>
      </w:r>
      <w:r w:rsidR="004B1D37" w:rsidRPr="00112C17">
        <w:rPr>
          <w:b/>
          <w:bCs/>
          <w:u w:val="single"/>
        </w:rPr>
        <w:t>Ledenverloop</w:t>
      </w:r>
      <w:r w:rsidR="004B1D37" w:rsidRPr="00112C17">
        <w:rPr>
          <w:b/>
          <w:bCs/>
          <w:u w:val="single"/>
        </w:rPr>
        <w:br/>
      </w:r>
      <w:r w:rsidR="004B1D37" w:rsidRPr="00112C17">
        <w:t xml:space="preserve">We zijn het jaar 2023 begonnen met 1264 leden. Begin februari is de tweede </w:t>
      </w:r>
      <w:r>
        <w:t xml:space="preserve">        </w:t>
      </w:r>
      <w:r w:rsidR="004B1D37" w:rsidRPr="00112C17">
        <w:t>herinnering verstuurd, 66 leden hebben het niet nodig gevonden om daarop te reageren. We hebben er dus 1198 overgehouden. In de loop van het jaar hebben zich 108 leden aangemeld, er hebben ook 98 leden op de reguliere manier opgezegd. Op moment van dit schrijven bestaat het ledenbestand uit 1208 betalende leden.</w:t>
      </w:r>
      <w:r w:rsidR="004B1D37" w:rsidRPr="00112C17">
        <w:br/>
      </w:r>
      <w:r w:rsidR="004B1D37" w:rsidRPr="00112C17">
        <w:rPr>
          <w:b/>
          <w:bCs/>
          <w:u w:val="single"/>
        </w:rPr>
        <w:t>Contributie</w:t>
      </w:r>
      <w:r w:rsidR="004B1D37" w:rsidRPr="00112C17">
        <w:rPr>
          <w:b/>
          <w:bCs/>
          <w:u w:val="single"/>
        </w:rPr>
        <w:br/>
      </w:r>
      <w:r w:rsidR="004B1D37" w:rsidRPr="00112C17">
        <w:t xml:space="preserve">De contributie voor 2024 is vastgesteld op € 27,50. ± half november is de </w:t>
      </w:r>
      <w:r w:rsidR="004B1D37" w:rsidRPr="00112C17">
        <w:lastRenderedPageBreak/>
        <w:t>contributiefactuur per mail verstuurd naar iedereen waarvan het e-mailadres bekend is. Voor wie daar niet op reageert zit de factuur ook bij boekje 5. Daarna worden nog twee herinneringen verstuurd, die dan nog niet reageren worden van de ledenlijst afgevoerd.</w:t>
      </w:r>
      <w:r w:rsidR="004B1D37" w:rsidRPr="00112C17">
        <w:br/>
      </w:r>
      <w:r w:rsidR="004B1D37" w:rsidRPr="00112C17">
        <w:rPr>
          <w:b/>
          <w:bCs/>
          <w:u w:val="single"/>
        </w:rPr>
        <w:t>Omzet</w:t>
      </w:r>
      <w:r w:rsidR="004B1D37" w:rsidRPr="00112C17">
        <w:rPr>
          <w:b/>
          <w:bCs/>
          <w:u w:val="single"/>
        </w:rPr>
        <w:br/>
      </w:r>
      <w:r w:rsidR="004B1D37" w:rsidRPr="00112C17">
        <w:t xml:space="preserve">We zien dat de omzet wederom achterblijft bij voorgaande jaren. De hoofdoorzaak is toch een daling van de ringen verkoop. Ook de contributie is aanmerkelijk minder. Het lijkt erop dat de steeds strengere regels van de overheid de vogelsport niet ten goede komt. </w:t>
      </w:r>
      <w:r w:rsidR="004B1D37" w:rsidRPr="00112C17">
        <w:br/>
      </w:r>
      <w:r w:rsidR="004B1D37" w:rsidRPr="00112C17">
        <w:rPr>
          <w:b/>
          <w:bCs/>
          <w:u w:val="single"/>
        </w:rPr>
        <w:t>Ontmoetingsdag</w:t>
      </w:r>
      <w:r w:rsidR="004B1D37" w:rsidRPr="00112C17">
        <w:rPr>
          <w:b/>
          <w:bCs/>
          <w:u w:val="single"/>
        </w:rPr>
        <w:br/>
      </w:r>
      <w:r w:rsidR="004B1D37" w:rsidRPr="00112C17">
        <w:t>De ontmoetingsdag is door 130 personen bezocht en mag als een succes aangemerkt worden.</w:t>
      </w:r>
      <w:r w:rsidR="004B1D37" w:rsidRPr="00112C17">
        <w:br/>
      </w:r>
      <w:r w:rsidR="004B1D37" w:rsidRPr="00112C17">
        <w:rPr>
          <w:b/>
          <w:bCs/>
          <w:u w:val="single"/>
        </w:rPr>
        <w:t>Tentoonstelling</w:t>
      </w:r>
      <w:r w:rsidR="004B1D37" w:rsidRPr="00112C17">
        <w:rPr>
          <w:b/>
          <w:bCs/>
          <w:u w:val="single"/>
        </w:rPr>
        <w:br/>
      </w:r>
      <w:r w:rsidR="004B1D37" w:rsidRPr="00112C17">
        <w:t>We hebben in 2023 weer een tentoonstelling kunnen organiseren. We zaten op een nieuwe locatie. Dat was even passen en meten. Met de nieuwe locatie brengt dat ook nieuwe kosten met zich mee. Al met al kunnen we op een paar verbeteringen na terugzien op een mooie en gezellige tentoonstelling.</w:t>
      </w:r>
      <w:r w:rsidR="004B1D37" w:rsidRPr="00112C17">
        <w:br/>
      </w:r>
      <w:r w:rsidR="004B1D37" w:rsidRPr="00112C17">
        <w:rPr>
          <w:b/>
          <w:bCs/>
          <w:u w:val="single"/>
        </w:rPr>
        <w:t>Saldo</w:t>
      </w:r>
      <w:r w:rsidR="004B1D37" w:rsidRPr="00112C17">
        <w:rPr>
          <w:b/>
          <w:bCs/>
          <w:u w:val="single"/>
        </w:rPr>
        <w:br/>
      </w:r>
      <w:r w:rsidR="004B1D37" w:rsidRPr="00112C17">
        <w:t>In tegenstelling met de begroting hebben we ook 2023 af kunnen sluiten met een klein batig saldo.</w:t>
      </w:r>
      <w:r w:rsidR="004B1D37" w:rsidRPr="00112C17">
        <w:br/>
      </w:r>
      <w:r w:rsidR="004B1D37" w:rsidRPr="00112C17">
        <w:rPr>
          <w:b/>
          <w:bCs/>
          <w:u w:val="single"/>
        </w:rPr>
        <w:t>Algemeen</w:t>
      </w:r>
      <w:r w:rsidR="004B1D37" w:rsidRPr="00112C17">
        <w:rPr>
          <w:b/>
          <w:bCs/>
          <w:u w:val="single"/>
        </w:rPr>
        <w:br/>
      </w:r>
      <w:r w:rsidR="004B1D37" w:rsidRPr="00112C17">
        <w:t>Dit is mijn laatste jaarverslag. Na 22 jaar waarvan 20 jaar als penningmeester is het tijd geworden om er mee op te houden. De leeftijd begint toch te tellen.</w:t>
      </w:r>
      <w:r w:rsidR="004B1D37" w:rsidRPr="00112C17">
        <w:br/>
        <w:t>Ik wens mijn opvolger en BEC veel succes in de toekomst.</w:t>
      </w:r>
      <w:r w:rsidR="004B1D37" w:rsidRPr="00112C17">
        <w:br/>
      </w:r>
    </w:p>
    <w:p w14:paraId="1D071340" w14:textId="4FCB6A5A" w:rsidR="004B1D37" w:rsidRPr="00112C17" w:rsidRDefault="004B1D37" w:rsidP="00DE44F6">
      <w:pPr>
        <w:ind w:left="227"/>
      </w:pPr>
      <w:r w:rsidRPr="00112C17">
        <w:t xml:space="preserve">We gaan nu over naar de publicatiebalans. De kascontrole heeft wel de complete </w:t>
      </w:r>
      <w:r w:rsidR="00DE44F6">
        <w:t xml:space="preserve">  </w:t>
      </w:r>
      <w:r w:rsidRPr="00112C17">
        <w:t>jaarrekening gecontroleerd.</w:t>
      </w:r>
      <w:r w:rsidRPr="00112C17">
        <w:br/>
        <w:t>L.J. Schellekens, penningmeester BEC Als bijlage is aan dit verslag toegevoegd: De jaarrekening van 2023</w:t>
      </w:r>
      <w:r w:rsidRPr="00112C17">
        <w:br/>
        <w:t xml:space="preserve">Opgemaakt door Schellekens Financiële Administratie </w:t>
      </w:r>
    </w:p>
    <w:p w14:paraId="19897833" w14:textId="304F2553" w:rsidR="0018008D" w:rsidRPr="00112C17" w:rsidRDefault="0018008D" w:rsidP="00DE44F6"/>
    <w:p w14:paraId="47EC9F01" w14:textId="4F944263" w:rsidR="004B1D37" w:rsidRPr="00112C17" w:rsidRDefault="00DE44F6" w:rsidP="00DE44F6">
      <w:r>
        <w:rPr>
          <w:b/>
          <w:bCs/>
        </w:rPr>
        <w:t xml:space="preserve">   </w:t>
      </w:r>
      <w:r w:rsidR="004B1D37" w:rsidRPr="00112C17">
        <w:rPr>
          <w:b/>
          <w:bCs/>
        </w:rPr>
        <w:t>9.</w:t>
      </w:r>
      <w:r w:rsidR="00112C17">
        <w:rPr>
          <w:b/>
          <w:bCs/>
        </w:rPr>
        <w:t xml:space="preserve"> </w:t>
      </w:r>
      <w:r w:rsidR="004B1D37" w:rsidRPr="00112C17">
        <w:rPr>
          <w:b/>
          <w:bCs/>
        </w:rPr>
        <w:t>Begroting 2024</w:t>
      </w:r>
    </w:p>
    <w:p w14:paraId="4F8B11B3" w14:textId="22028948" w:rsidR="004B1D37" w:rsidRPr="00112C17" w:rsidRDefault="004B1D37" w:rsidP="00DE44F6">
      <w:pPr>
        <w:ind w:left="227"/>
      </w:pPr>
      <w:r w:rsidRPr="00112C17">
        <w:t xml:space="preserve">Deze is opgenomen in de financiële overzichten die door de penningmeester zijn uitgereikt. Ook 2024 verwachten we met een klein batig saldo te kunnen afsluiten. </w:t>
      </w:r>
    </w:p>
    <w:p w14:paraId="284FAFAF" w14:textId="77777777" w:rsidR="004B1D37" w:rsidRPr="00112C17" w:rsidRDefault="004B1D37" w:rsidP="00DE44F6">
      <w:pPr>
        <w:ind w:left="227"/>
      </w:pPr>
    </w:p>
    <w:p w14:paraId="0EA848C0" w14:textId="6150B228" w:rsidR="0018008D" w:rsidRPr="00112C17" w:rsidRDefault="00DE44F6" w:rsidP="00DE44F6">
      <w:r>
        <w:rPr>
          <w:b/>
          <w:bCs/>
        </w:rPr>
        <w:t xml:space="preserve">   </w:t>
      </w:r>
      <w:r w:rsidR="004B1D37" w:rsidRPr="00112C17">
        <w:rPr>
          <w:b/>
          <w:bCs/>
        </w:rPr>
        <w:t>10.</w:t>
      </w:r>
      <w:r w:rsidR="00112C17">
        <w:rPr>
          <w:b/>
          <w:bCs/>
        </w:rPr>
        <w:t xml:space="preserve"> </w:t>
      </w:r>
      <w:r w:rsidR="0018008D" w:rsidRPr="00112C17">
        <w:rPr>
          <w:b/>
          <w:bCs/>
        </w:rPr>
        <w:t>Contributie 2025</w:t>
      </w:r>
      <w:r w:rsidR="0018008D" w:rsidRPr="00112C17">
        <w:t xml:space="preserve"> </w:t>
      </w:r>
    </w:p>
    <w:p w14:paraId="315EFF7B" w14:textId="008BA7D6" w:rsidR="0018008D" w:rsidRDefault="0018008D" w:rsidP="00DE44F6">
      <w:pPr>
        <w:ind w:left="227"/>
      </w:pPr>
      <w:r w:rsidRPr="00112C17">
        <w:t xml:space="preserve">Voorstel van het bestuur is om de contributie niet te wijzigen. Dit voorstel werd </w:t>
      </w:r>
      <w:r w:rsidR="00DE44F6">
        <w:t xml:space="preserve">  </w:t>
      </w:r>
      <w:r w:rsidRPr="00112C17">
        <w:t>door de vergadering aangenomen.</w:t>
      </w:r>
    </w:p>
    <w:p w14:paraId="5A041F2E" w14:textId="77777777" w:rsidR="002A47AA" w:rsidRPr="00112C17" w:rsidRDefault="002A47AA" w:rsidP="00DE44F6">
      <w:pPr>
        <w:ind w:left="227"/>
      </w:pPr>
    </w:p>
    <w:p w14:paraId="118E28E5" w14:textId="4CF4F28C" w:rsidR="0018008D" w:rsidRPr="00112C17" w:rsidRDefault="002A47AA" w:rsidP="00DE44F6">
      <w:r>
        <w:rPr>
          <w:b/>
          <w:bCs/>
        </w:rPr>
        <w:t xml:space="preserve">   </w:t>
      </w:r>
      <w:r w:rsidR="004B1D37" w:rsidRPr="00112C17">
        <w:rPr>
          <w:b/>
          <w:bCs/>
        </w:rPr>
        <w:t>11.</w:t>
      </w:r>
      <w:r w:rsidR="00112C17">
        <w:rPr>
          <w:b/>
          <w:bCs/>
        </w:rPr>
        <w:t xml:space="preserve"> </w:t>
      </w:r>
      <w:r w:rsidR="0018008D" w:rsidRPr="00112C17">
        <w:rPr>
          <w:b/>
          <w:bCs/>
        </w:rPr>
        <w:t>Pauze</w:t>
      </w:r>
      <w:r w:rsidR="0018008D" w:rsidRPr="00112C17">
        <w:t xml:space="preserve">. </w:t>
      </w:r>
    </w:p>
    <w:p w14:paraId="03B55D49" w14:textId="4D3E8249" w:rsidR="0018008D" w:rsidRDefault="002A47AA" w:rsidP="00DE44F6">
      <w:r>
        <w:t xml:space="preserve">   </w:t>
      </w:r>
      <w:r w:rsidR="0018008D" w:rsidRPr="00112C17">
        <w:t>Omdat alles redelijk snel verloopt, is de pauze komen te vervallen.</w:t>
      </w:r>
    </w:p>
    <w:p w14:paraId="46DCD72B" w14:textId="77777777" w:rsidR="002A47AA" w:rsidRPr="00112C17" w:rsidRDefault="002A47AA" w:rsidP="00DE44F6"/>
    <w:p w14:paraId="6EDA710C" w14:textId="5697F918" w:rsidR="0018008D" w:rsidRDefault="002A47AA" w:rsidP="002A47AA">
      <w:pPr>
        <w:rPr>
          <w:b/>
          <w:bCs/>
        </w:rPr>
      </w:pPr>
      <w:r>
        <w:rPr>
          <w:b/>
          <w:bCs/>
        </w:rPr>
        <w:t xml:space="preserve">   12.</w:t>
      </w:r>
      <w:r w:rsidRPr="002A47AA">
        <w:rPr>
          <w:b/>
          <w:bCs/>
        </w:rPr>
        <w:t xml:space="preserve"> </w:t>
      </w:r>
      <w:r w:rsidR="0018008D" w:rsidRPr="002A47AA">
        <w:rPr>
          <w:b/>
          <w:bCs/>
        </w:rPr>
        <w:t>Verkiezing bestuur</w:t>
      </w:r>
    </w:p>
    <w:p w14:paraId="0FD96E31" w14:textId="77777777" w:rsidR="000128D2" w:rsidRDefault="000128D2" w:rsidP="002A47AA">
      <w:pPr>
        <w:rPr>
          <w:b/>
          <w:bCs/>
        </w:rPr>
      </w:pPr>
    </w:p>
    <w:p w14:paraId="7371AE5D" w14:textId="510AAFF9" w:rsidR="000128D2" w:rsidRPr="00112C17" w:rsidRDefault="000128D2" w:rsidP="000128D2">
      <w:pPr>
        <w:ind w:left="227"/>
      </w:pPr>
      <w:r>
        <w:t>Voorafgaand aan de verkiezing van het nieuwe bestuur werd Thea Adriaanse gehuldigd. Thea heeft jarenlang voor het Bec-</w:t>
      </w:r>
      <w:r w:rsidR="00085CCF">
        <w:t>bureau</w:t>
      </w:r>
      <w:r>
        <w:t xml:space="preserve"> gezorgd. Ook was zij op iedere TT aanwezig om vanachter haar tafel </w:t>
      </w:r>
      <w:r w:rsidR="00085CCF">
        <w:t>blocnote</w:t>
      </w:r>
      <w:r>
        <w:t xml:space="preserve">, verenigingsspelden, boeken etc. te verkopen. De kleden die op de TT worden gebruikt, worden na afloop door Thea gewassen en weer opgeborgen. In een oorkonde die zij kreeg uitgereikt door </w:t>
      </w:r>
      <w:r>
        <w:lastRenderedPageBreak/>
        <w:t xml:space="preserve">de voorzitter werden haar activiteiten nog eens opgesomd. Ook ontving zij de zilveren Bec-speld </w:t>
      </w:r>
      <w:r w:rsidR="00A86D58">
        <w:t xml:space="preserve">en </w:t>
      </w:r>
      <w:r w:rsidR="006B63C4">
        <w:t>werd</w:t>
      </w:r>
      <w:r w:rsidR="00A86D58">
        <w:t xml:space="preserve"> daarmee </w:t>
      </w:r>
      <w:r w:rsidR="006B63C4">
        <w:t>benoemd als “lid van verdienste”</w:t>
      </w:r>
      <w:r w:rsidR="009C02EB">
        <w:t xml:space="preserve">. </w:t>
      </w:r>
    </w:p>
    <w:p w14:paraId="705E79C0" w14:textId="77777777" w:rsidR="000128D2" w:rsidRPr="002A47AA" w:rsidRDefault="000128D2" w:rsidP="002A47AA">
      <w:pPr>
        <w:rPr>
          <w:b/>
          <w:bCs/>
        </w:rPr>
      </w:pPr>
    </w:p>
    <w:p w14:paraId="52FFDCC4" w14:textId="40B5A21E" w:rsidR="000128D2" w:rsidRPr="000128D2" w:rsidRDefault="002A47AA" w:rsidP="00DE44F6">
      <w:pPr>
        <w:rPr>
          <w:u w:val="single"/>
        </w:rPr>
      </w:pPr>
      <w:r>
        <w:t xml:space="preserve">   </w:t>
      </w:r>
      <w:r w:rsidR="000128D2" w:rsidRPr="000128D2">
        <w:rPr>
          <w:u w:val="single"/>
        </w:rPr>
        <w:t>Verkiezing</w:t>
      </w:r>
      <w:r w:rsidR="000128D2">
        <w:rPr>
          <w:u w:val="single"/>
        </w:rPr>
        <w:t xml:space="preserve"> bestuur</w:t>
      </w:r>
    </w:p>
    <w:p w14:paraId="2A39B1EA" w14:textId="3DE0E213" w:rsidR="0018008D" w:rsidRPr="00112C17" w:rsidRDefault="000128D2" w:rsidP="00DE44F6">
      <w:r>
        <w:t xml:space="preserve">   </w:t>
      </w:r>
      <w:r w:rsidR="002A47AA">
        <w:t xml:space="preserve"> </w:t>
      </w:r>
      <w:r w:rsidR="0018008D" w:rsidRPr="00112C17">
        <w:t xml:space="preserve">Aftredend en niet herkiesbaar: </w:t>
      </w:r>
    </w:p>
    <w:p w14:paraId="67054B13" w14:textId="5FAC3501" w:rsidR="0018008D" w:rsidRPr="00112C17" w:rsidRDefault="002A47AA" w:rsidP="00DE44F6">
      <w:r>
        <w:t xml:space="preserve">   </w:t>
      </w:r>
      <w:r w:rsidR="0018008D" w:rsidRPr="00112C17">
        <w:t>Voorzitter Aloys Verhoeven</w:t>
      </w:r>
    </w:p>
    <w:p w14:paraId="0BCF5FF5" w14:textId="204C5267" w:rsidR="0018008D" w:rsidRPr="00112C17" w:rsidRDefault="002A47AA" w:rsidP="00DE44F6">
      <w:r>
        <w:t xml:space="preserve">   </w:t>
      </w:r>
      <w:r w:rsidR="0018008D" w:rsidRPr="00112C17">
        <w:t>Penningmeester Bertus Schellekens</w:t>
      </w:r>
    </w:p>
    <w:p w14:paraId="7DEF1319" w14:textId="5F468E82" w:rsidR="00C354CE" w:rsidRPr="00112C17" w:rsidRDefault="002A47AA" w:rsidP="00DE44F6">
      <w:r>
        <w:t xml:space="preserve">   </w:t>
      </w:r>
      <w:r w:rsidR="00C354CE" w:rsidRPr="00112C17">
        <w:t>Commissaris Sjef van Roessel</w:t>
      </w:r>
    </w:p>
    <w:p w14:paraId="62E7E36C" w14:textId="77777777" w:rsidR="0018008D" w:rsidRPr="00112C17" w:rsidRDefault="0018008D" w:rsidP="00DE44F6"/>
    <w:p w14:paraId="7BA5AA0E" w14:textId="27797952" w:rsidR="0018008D" w:rsidRDefault="002A47AA" w:rsidP="00DE44F6">
      <w:r>
        <w:t xml:space="preserve">   </w:t>
      </w:r>
      <w:r w:rsidR="0018008D" w:rsidRPr="00112C17">
        <w:t>Aftredend</w:t>
      </w:r>
      <w:r w:rsidR="00C354CE" w:rsidRPr="00112C17">
        <w:t xml:space="preserve"> en herkiesbaar : Ringencommissaris Jan Rokven.</w:t>
      </w:r>
    </w:p>
    <w:p w14:paraId="29CC5B35" w14:textId="093FF478" w:rsidR="00C354CE" w:rsidRPr="00112C17" w:rsidRDefault="000128D2" w:rsidP="00DE44F6">
      <w:r>
        <w:t xml:space="preserve">    </w:t>
      </w:r>
    </w:p>
    <w:p w14:paraId="052B57E4" w14:textId="77777777" w:rsidR="00C354CE" w:rsidRPr="00112C17" w:rsidRDefault="00C354CE" w:rsidP="0018008D">
      <w:pPr>
        <w:ind w:left="360"/>
      </w:pPr>
    </w:p>
    <w:p w14:paraId="52191E35" w14:textId="2564209C" w:rsidR="00C354CE" w:rsidRPr="00112C17" w:rsidRDefault="00C354CE" w:rsidP="0018008D">
      <w:pPr>
        <w:ind w:left="360"/>
      </w:pPr>
      <w:r w:rsidRPr="00112C17">
        <w:t>Door het bestuur worden de volgende kandidaten voorgesteld:</w:t>
      </w:r>
    </w:p>
    <w:p w14:paraId="1F36B130" w14:textId="6DD1018C" w:rsidR="00C354CE" w:rsidRPr="00112C17" w:rsidRDefault="00C354CE" w:rsidP="0018008D">
      <w:pPr>
        <w:ind w:left="360"/>
      </w:pPr>
      <w:r w:rsidRPr="00112C17">
        <w:t>Voorzitter Paul Snep</w:t>
      </w:r>
    </w:p>
    <w:p w14:paraId="457DA6A2" w14:textId="25880F59" w:rsidR="00C354CE" w:rsidRPr="00112C17" w:rsidRDefault="00C354CE" w:rsidP="0018008D">
      <w:pPr>
        <w:ind w:left="360"/>
      </w:pPr>
      <w:r w:rsidRPr="00112C17">
        <w:t>Secretaris Alice van Lierop</w:t>
      </w:r>
    </w:p>
    <w:p w14:paraId="70533B09" w14:textId="7BB1F646" w:rsidR="00C354CE" w:rsidRPr="00112C17" w:rsidRDefault="00C354CE" w:rsidP="0018008D">
      <w:pPr>
        <w:ind w:left="360"/>
      </w:pPr>
      <w:r w:rsidRPr="00112C17">
        <w:t>Penningmeester Paul Snep</w:t>
      </w:r>
    </w:p>
    <w:p w14:paraId="7C2BD53B" w14:textId="03ECC712" w:rsidR="00C354CE" w:rsidRPr="00112C17" w:rsidRDefault="00C354CE" w:rsidP="0018008D">
      <w:pPr>
        <w:ind w:left="360"/>
      </w:pPr>
      <w:r w:rsidRPr="00112C17">
        <w:t xml:space="preserve">Ledenadministratie Laura </w:t>
      </w:r>
      <w:proofErr w:type="spellStart"/>
      <w:r w:rsidRPr="00112C17">
        <w:t>Villevoije</w:t>
      </w:r>
      <w:proofErr w:type="spellEnd"/>
    </w:p>
    <w:p w14:paraId="67557701" w14:textId="77777777" w:rsidR="00C354CE" w:rsidRPr="00112C17" w:rsidRDefault="00C354CE" w:rsidP="0018008D">
      <w:pPr>
        <w:ind w:left="360"/>
      </w:pPr>
    </w:p>
    <w:p w14:paraId="667749DD" w14:textId="038D8E9C" w:rsidR="00C354CE" w:rsidRPr="00112C17" w:rsidRDefault="00C354CE" w:rsidP="0018008D">
      <w:pPr>
        <w:ind w:left="360"/>
      </w:pPr>
      <w:r w:rsidRPr="00112C17">
        <w:t>Tot 20 maart konden tegenkandidaten zich opgeven. Maar er heeft zich niemand gemeld.</w:t>
      </w:r>
    </w:p>
    <w:p w14:paraId="1298A907" w14:textId="77777777" w:rsidR="00C354CE" w:rsidRPr="00112C17" w:rsidRDefault="00C354CE" w:rsidP="0018008D">
      <w:pPr>
        <w:ind w:left="360"/>
      </w:pPr>
    </w:p>
    <w:p w14:paraId="61392AF3" w14:textId="000E74B5" w:rsidR="00C354CE" w:rsidRPr="00112C17" w:rsidRDefault="00C354CE" w:rsidP="0018008D">
      <w:pPr>
        <w:ind w:left="360"/>
      </w:pPr>
      <w:r w:rsidRPr="00112C17">
        <w:t xml:space="preserve">Schriftelijk werd er gestemd over de functies van voorzitter, penningmeester en secretaris. </w:t>
      </w:r>
    </w:p>
    <w:p w14:paraId="0351DCE5" w14:textId="77777777" w:rsidR="00C354CE" w:rsidRPr="00112C17" w:rsidRDefault="00C354CE" w:rsidP="0018008D">
      <w:pPr>
        <w:ind w:left="360"/>
      </w:pPr>
    </w:p>
    <w:p w14:paraId="23F20865" w14:textId="3FFF0539" w:rsidR="00C354CE" w:rsidRPr="00112C17" w:rsidRDefault="00C354CE" w:rsidP="0018008D">
      <w:pPr>
        <w:ind w:left="360"/>
      </w:pPr>
      <w:r w:rsidRPr="00112C17">
        <w:t>De ringencommissaris Jan Rokven is door de vergadering benoemd voor een nieuwe periode van 2 jaar</w:t>
      </w:r>
      <w:r w:rsidR="00287995">
        <w:t xml:space="preserve"> tot 2026.</w:t>
      </w:r>
    </w:p>
    <w:p w14:paraId="5BB3A899" w14:textId="53BF011B" w:rsidR="00C354CE" w:rsidRPr="00112C17" w:rsidRDefault="00C354CE" w:rsidP="0018008D">
      <w:pPr>
        <w:ind w:left="360"/>
      </w:pPr>
      <w:r w:rsidRPr="00112C17">
        <w:t>Ook met handopsteken is Laura benoemd voor de ledenadministratie</w:t>
      </w:r>
      <w:r w:rsidR="00287995">
        <w:t xml:space="preserve"> voor 2 jaar dus tot 2026</w:t>
      </w:r>
      <w:r w:rsidRPr="00112C17">
        <w:t xml:space="preserve">. </w:t>
      </w:r>
    </w:p>
    <w:p w14:paraId="29F88FA7" w14:textId="77777777" w:rsidR="00C354CE" w:rsidRPr="00112C17" w:rsidRDefault="00C354CE" w:rsidP="0018008D">
      <w:pPr>
        <w:ind w:left="360"/>
      </w:pPr>
    </w:p>
    <w:p w14:paraId="39C7A2F9" w14:textId="10A2F03B" w:rsidR="00C354CE" w:rsidRPr="00112C17" w:rsidRDefault="00C354CE" w:rsidP="0018008D">
      <w:pPr>
        <w:ind w:left="360"/>
      </w:pPr>
      <w:r w:rsidRPr="00112C17">
        <w:t xml:space="preserve">De voorzitter, secretaris en penningmeester werden met zeer ruime meerderheid der stemmen </w:t>
      </w:r>
      <w:r w:rsidR="003F678B" w:rsidRPr="00112C17">
        <w:t>gekozen</w:t>
      </w:r>
      <w:r w:rsidRPr="00112C17">
        <w:t xml:space="preserve">. </w:t>
      </w:r>
    </w:p>
    <w:p w14:paraId="41A6BAEB" w14:textId="3AC3A2FD" w:rsidR="00C354CE" w:rsidRPr="00112C17" w:rsidRDefault="00C354CE" w:rsidP="00C354CE">
      <w:pPr>
        <w:ind w:left="360"/>
      </w:pPr>
      <w:r w:rsidRPr="00112C17">
        <w:t xml:space="preserve">Voorzitter </w:t>
      </w:r>
      <w:r w:rsidR="00287995">
        <w:t xml:space="preserve">en penningmeester </w:t>
      </w:r>
      <w:r w:rsidRPr="00112C17">
        <w:t xml:space="preserve">is </w:t>
      </w:r>
      <w:r w:rsidR="003F678B" w:rsidRPr="00112C17">
        <w:t xml:space="preserve">gekozen </w:t>
      </w:r>
      <w:r w:rsidRPr="00112C17">
        <w:t xml:space="preserve"> voor 1 jaar omdat volgens de statuten voorzitter en secretaris </w:t>
      </w:r>
      <w:r w:rsidR="003F678B" w:rsidRPr="00112C17">
        <w:t>niet tegelijk kunnen aftreden.</w:t>
      </w:r>
      <w:r w:rsidR="00B271F0">
        <w:t xml:space="preserve"> In 2025 moet dus opnieuw gestemd worden over deze 2 functies.</w:t>
      </w:r>
    </w:p>
    <w:p w14:paraId="5B6B69E3" w14:textId="1C13A96F" w:rsidR="003F678B" w:rsidRPr="00112C17" w:rsidRDefault="003F678B" w:rsidP="00C354CE">
      <w:pPr>
        <w:ind w:left="360"/>
      </w:pPr>
      <w:r w:rsidRPr="00112C17">
        <w:t xml:space="preserve">Secretaris is gekozen voor 2 jaar </w:t>
      </w:r>
      <w:r w:rsidR="00287995">
        <w:t>(dus</w:t>
      </w:r>
      <w:r w:rsidR="00B271F0">
        <w:t xml:space="preserve"> tot 2026) </w:t>
      </w:r>
      <w:r w:rsidRPr="00112C17">
        <w:t>evenals de penningmeester.</w:t>
      </w:r>
    </w:p>
    <w:p w14:paraId="0A2C81C0" w14:textId="77777777" w:rsidR="003F678B" w:rsidRPr="00112C17" w:rsidRDefault="003F678B" w:rsidP="00C354CE">
      <w:pPr>
        <w:ind w:left="360"/>
      </w:pPr>
    </w:p>
    <w:p w14:paraId="3ACEA3C6" w14:textId="2458D29E" w:rsidR="003F678B" w:rsidRPr="00112C17" w:rsidRDefault="003F678B" w:rsidP="00C354CE">
      <w:pPr>
        <w:ind w:left="360"/>
      </w:pPr>
      <w:r w:rsidRPr="00112C17">
        <w:t>Het bestuur is nu als volgt samengesteld:</w:t>
      </w:r>
    </w:p>
    <w:p w14:paraId="296359ED" w14:textId="1AE42F3F" w:rsidR="003F678B" w:rsidRPr="00112C17" w:rsidRDefault="003F678B" w:rsidP="00C354CE">
      <w:pPr>
        <w:ind w:left="360"/>
      </w:pPr>
      <w:r w:rsidRPr="00112C17">
        <w:t xml:space="preserve">Voorzitter </w:t>
      </w:r>
      <w:r w:rsidRPr="00112C17">
        <w:tab/>
        <w:t xml:space="preserve">       : Paul Snep</w:t>
      </w:r>
    </w:p>
    <w:p w14:paraId="7A0E848C" w14:textId="279FEABC" w:rsidR="003F678B" w:rsidRPr="00112C17" w:rsidRDefault="003F678B" w:rsidP="00C354CE">
      <w:pPr>
        <w:ind w:left="360"/>
      </w:pPr>
      <w:r w:rsidRPr="00112C17">
        <w:t>Secretaris</w:t>
      </w:r>
      <w:r w:rsidRPr="00112C17">
        <w:tab/>
        <w:t xml:space="preserve">       : Alice van Lierop</w:t>
      </w:r>
    </w:p>
    <w:p w14:paraId="79C9C410" w14:textId="2530E007" w:rsidR="003F678B" w:rsidRPr="00112C17" w:rsidRDefault="003F678B" w:rsidP="00C354CE">
      <w:pPr>
        <w:ind w:left="360"/>
      </w:pPr>
      <w:r w:rsidRPr="00112C17">
        <w:t>Penningmeester</w:t>
      </w:r>
      <w:r w:rsidRPr="00112C17">
        <w:tab/>
        <w:t xml:space="preserve">       : Paul Snep</w:t>
      </w:r>
    </w:p>
    <w:p w14:paraId="66FAE0DF" w14:textId="6BAE25F0" w:rsidR="003F678B" w:rsidRPr="00112C17" w:rsidRDefault="003F678B" w:rsidP="00C354CE">
      <w:pPr>
        <w:ind w:left="360"/>
      </w:pPr>
      <w:r w:rsidRPr="00112C17">
        <w:t>Ringencommissaris  : Jan Rokven</w:t>
      </w:r>
    </w:p>
    <w:p w14:paraId="5BE0058C" w14:textId="4D4BC9B1" w:rsidR="003F678B" w:rsidRPr="00112C17" w:rsidRDefault="003F678B" w:rsidP="00C354CE">
      <w:pPr>
        <w:ind w:left="360"/>
      </w:pPr>
      <w:r w:rsidRPr="00112C17">
        <w:t xml:space="preserve">Ledenadministratie   : Laura </w:t>
      </w:r>
      <w:proofErr w:type="spellStart"/>
      <w:r w:rsidRPr="00112C17">
        <w:t>Villevoije</w:t>
      </w:r>
      <w:proofErr w:type="spellEnd"/>
    </w:p>
    <w:p w14:paraId="16741856" w14:textId="12F2549D" w:rsidR="003F678B" w:rsidRPr="00112C17" w:rsidRDefault="003F678B" w:rsidP="00C354CE">
      <w:pPr>
        <w:ind w:left="360"/>
      </w:pPr>
      <w:r w:rsidRPr="00112C17">
        <w:t xml:space="preserve">Commissaris </w:t>
      </w:r>
      <w:r w:rsidRPr="00112C17">
        <w:tab/>
        <w:t xml:space="preserve">       : Ad Bergmans</w:t>
      </w:r>
    </w:p>
    <w:p w14:paraId="5486AED9" w14:textId="78EE5ABB" w:rsidR="003F678B" w:rsidRPr="00112C17" w:rsidRDefault="003F678B" w:rsidP="00C354CE">
      <w:pPr>
        <w:ind w:left="360"/>
      </w:pPr>
      <w:r w:rsidRPr="00112C17">
        <w:t>Archief en felicitaties: Toos Klomp</w:t>
      </w:r>
    </w:p>
    <w:p w14:paraId="34FBA014" w14:textId="77777777" w:rsidR="004B1D37" w:rsidRPr="00112C17" w:rsidRDefault="004B1D37" w:rsidP="00C354CE">
      <w:pPr>
        <w:ind w:left="360"/>
      </w:pPr>
    </w:p>
    <w:p w14:paraId="04ABA12C" w14:textId="30A29001" w:rsidR="004B1D37" w:rsidRPr="00112C17" w:rsidRDefault="004B1D37" w:rsidP="00C354CE">
      <w:pPr>
        <w:ind w:left="360"/>
      </w:pPr>
      <w:r w:rsidRPr="00112C17">
        <w:t xml:space="preserve">Onder dankzegging bedankt de voorzitter/penningmeester de vergadering voor het gestelde vertrouwen in de nieuwe bestuurders. </w:t>
      </w:r>
    </w:p>
    <w:p w14:paraId="6EF3886B" w14:textId="7FE608C0" w:rsidR="004513F0" w:rsidRPr="00112C17" w:rsidRDefault="004513F0" w:rsidP="00D64F7F"/>
    <w:p w14:paraId="7475596D" w14:textId="48E6CCFD"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Helaas waren er geen tegen- of andere kandidaten. Want noodgedwongen</w:t>
      </w:r>
      <w:r w:rsidR="00112C17">
        <w:rPr>
          <w:rFonts w:ascii="Arial" w:hAnsi="Arial" w:cs="Arial"/>
          <w:sz w:val="24"/>
          <w:szCs w:val="24"/>
        </w:rPr>
        <w:t xml:space="preserve"> worden</w:t>
      </w:r>
      <w:r w:rsidRPr="00112C17">
        <w:rPr>
          <w:rFonts w:ascii="Arial" w:hAnsi="Arial" w:cs="Arial"/>
          <w:sz w:val="24"/>
          <w:szCs w:val="24"/>
        </w:rPr>
        <w:t xml:space="preserve"> nu 2 functies </w:t>
      </w:r>
      <w:r w:rsidR="00112C17">
        <w:rPr>
          <w:rFonts w:ascii="Arial" w:hAnsi="Arial" w:cs="Arial"/>
          <w:sz w:val="24"/>
          <w:szCs w:val="24"/>
        </w:rPr>
        <w:t>door één persoon ingevuld</w:t>
      </w:r>
      <w:r w:rsidRPr="00112C17">
        <w:rPr>
          <w:rFonts w:ascii="Arial" w:hAnsi="Arial" w:cs="Arial"/>
          <w:sz w:val="24"/>
          <w:szCs w:val="24"/>
        </w:rPr>
        <w:t xml:space="preserve"> en dat is geen goede zaak. Het </w:t>
      </w:r>
      <w:r w:rsidRPr="00112C17">
        <w:rPr>
          <w:rFonts w:ascii="Arial" w:hAnsi="Arial" w:cs="Arial"/>
          <w:sz w:val="24"/>
          <w:szCs w:val="24"/>
        </w:rPr>
        <w:lastRenderedPageBreak/>
        <w:t xml:space="preserve">bestuur van een vereniging mag niet van een te beperkt aantal personen afhankelijk zijn. Dus blijven we zoeken naar mede </w:t>
      </w:r>
      <w:r w:rsidR="00112C17" w:rsidRPr="00112C17">
        <w:rPr>
          <w:rFonts w:ascii="Arial" w:hAnsi="Arial" w:cs="Arial"/>
          <w:sz w:val="24"/>
          <w:szCs w:val="24"/>
        </w:rPr>
        <w:t>bestuur kandidaten</w:t>
      </w:r>
      <w:r w:rsidRPr="00112C17">
        <w:rPr>
          <w:rFonts w:ascii="Arial" w:hAnsi="Arial" w:cs="Arial"/>
          <w:sz w:val="24"/>
          <w:szCs w:val="24"/>
        </w:rPr>
        <w:t xml:space="preserve">. </w:t>
      </w:r>
    </w:p>
    <w:p w14:paraId="54F4B3B7" w14:textId="77777777" w:rsidR="00D64F7F" w:rsidRPr="00112C17" w:rsidRDefault="00D64F7F" w:rsidP="00D64F7F">
      <w:pPr>
        <w:pStyle w:val="Hoofdtekst"/>
        <w:rPr>
          <w:rFonts w:ascii="Arial" w:hAnsi="Arial" w:cs="Arial"/>
          <w:sz w:val="24"/>
          <w:szCs w:val="24"/>
        </w:rPr>
      </w:pPr>
    </w:p>
    <w:p w14:paraId="4A9F5CE7" w14:textId="784BDA8B" w:rsidR="00D64F7F" w:rsidRPr="00112C17" w:rsidRDefault="00112C17" w:rsidP="00112C17">
      <w:pPr>
        <w:pStyle w:val="Hoofdtekst"/>
        <w:ind w:left="336"/>
        <w:rPr>
          <w:rFonts w:ascii="Arial" w:hAnsi="Arial" w:cs="Arial"/>
          <w:sz w:val="24"/>
          <w:szCs w:val="24"/>
        </w:rPr>
      </w:pPr>
      <w:r>
        <w:rPr>
          <w:rFonts w:ascii="Arial" w:hAnsi="Arial" w:cs="Arial"/>
          <w:sz w:val="24"/>
          <w:szCs w:val="24"/>
        </w:rPr>
        <w:t>De</w:t>
      </w:r>
      <w:r w:rsidR="00D64F7F" w:rsidRPr="00112C17">
        <w:rPr>
          <w:rFonts w:ascii="Arial" w:hAnsi="Arial" w:cs="Arial"/>
          <w:sz w:val="24"/>
          <w:szCs w:val="24"/>
        </w:rPr>
        <w:t xml:space="preserve"> nieuwe voorzitter wil gelijk </w:t>
      </w:r>
      <w:r>
        <w:rPr>
          <w:rFonts w:ascii="Arial" w:hAnsi="Arial" w:cs="Arial"/>
          <w:sz w:val="24"/>
          <w:szCs w:val="24"/>
        </w:rPr>
        <w:t>z</w:t>
      </w:r>
      <w:r w:rsidR="00D64F7F" w:rsidRPr="00112C17">
        <w:rPr>
          <w:rFonts w:ascii="Arial" w:hAnsi="Arial" w:cs="Arial"/>
          <w:sz w:val="24"/>
          <w:szCs w:val="24"/>
        </w:rPr>
        <w:t xml:space="preserve">ijn eerste daad stellen en </w:t>
      </w:r>
      <w:r>
        <w:rPr>
          <w:rFonts w:ascii="Arial" w:hAnsi="Arial" w:cs="Arial"/>
          <w:sz w:val="24"/>
          <w:szCs w:val="24"/>
        </w:rPr>
        <w:t xml:space="preserve">vraagt </w:t>
      </w:r>
      <w:r w:rsidR="00D64F7F" w:rsidRPr="00112C17">
        <w:rPr>
          <w:rFonts w:ascii="Arial" w:hAnsi="Arial" w:cs="Arial"/>
          <w:sz w:val="24"/>
          <w:szCs w:val="24"/>
        </w:rPr>
        <w:t xml:space="preserve"> de oude voorzitter en penningmeester de zaal te verlaten. Dit staat wel niet op de agenda, maar ik denk dat beide heren wel weten waar dit over gaat.</w:t>
      </w:r>
    </w:p>
    <w:p w14:paraId="6C61D583" w14:textId="77777777" w:rsidR="00D64F7F" w:rsidRPr="00112C17" w:rsidRDefault="00D64F7F" w:rsidP="00D64F7F">
      <w:pPr>
        <w:pStyle w:val="Hoofdtekst"/>
        <w:rPr>
          <w:rFonts w:ascii="Arial" w:hAnsi="Arial" w:cs="Arial"/>
          <w:sz w:val="24"/>
          <w:szCs w:val="24"/>
        </w:rPr>
      </w:pPr>
    </w:p>
    <w:p w14:paraId="0048F862" w14:textId="4470A8B4"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 xml:space="preserve">De voorzitter wil  zowel Aloys als Bertus voordragen om benoemd te worden als ereleden. </w:t>
      </w:r>
    </w:p>
    <w:p w14:paraId="0A6D6966" w14:textId="376A074B"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Volgens de verenigingsstatuten worden ereleden bij besluit van de algemene vergadering benoemd. Dus</w:t>
      </w:r>
      <w:r w:rsidR="00112C17">
        <w:rPr>
          <w:rFonts w:ascii="Arial" w:hAnsi="Arial" w:cs="Arial"/>
          <w:sz w:val="24"/>
          <w:szCs w:val="24"/>
        </w:rPr>
        <w:t xml:space="preserve"> vraagt de voorzitter</w:t>
      </w:r>
      <w:r w:rsidRPr="00112C17">
        <w:rPr>
          <w:rFonts w:ascii="Arial" w:hAnsi="Arial" w:cs="Arial"/>
          <w:sz w:val="24"/>
          <w:szCs w:val="24"/>
        </w:rPr>
        <w:t xml:space="preserve"> aan </w:t>
      </w:r>
      <w:r w:rsidR="00112C17">
        <w:rPr>
          <w:rFonts w:ascii="Arial" w:hAnsi="Arial" w:cs="Arial"/>
          <w:sz w:val="24"/>
          <w:szCs w:val="24"/>
        </w:rPr>
        <w:t xml:space="preserve">de vergadering </w:t>
      </w:r>
      <w:r w:rsidRPr="00112C17">
        <w:rPr>
          <w:rFonts w:ascii="Arial" w:hAnsi="Arial" w:cs="Arial"/>
          <w:sz w:val="24"/>
          <w:szCs w:val="24"/>
        </w:rPr>
        <w:t xml:space="preserve">of </w:t>
      </w:r>
      <w:r w:rsidR="00112C17">
        <w:rPr>
          <w:rFonts w:ascii="Arial" w:hAnsi="Arial" w:cs="Arial"/>
          <w:sz w:val="24"/>
          <w:szCs w:val="24"/>
        </w:rPr>
        <w:t>men</w:t>
      </w:r>
      <w:r w:rsidRPr="00112C17">
        <w:rPr>
          <w:rFonts w:ascii="Arial" w:hAnsi="Arial" w:cs="Arial"/>
          <w:sz w:val="24"/>
          <w:szCs w:val="24"/>
        </w:rPr>
        <w:t xml:space="preserve"> met </w:t>
      </w:r>
      <w:r w:rsidR="00112C17">
        <w:rPr>
          <w:rFonts w:ascii="Arial" w:hAnsi="Arial" w:cs="Arial"/>
          <w:sz w:val="24"/>
          <w:szCs w:val="24"/>
        </w:rPr>
        <w:t xml:space="preserve">dit </w:t>
      </w:r>
      <w:r w:rsidRPr="00112C17">
        <w:rPr>
          <w:rFonts w:ascii="Arial" w:hAnsi="Arial" w:cs="Arial"/>
          <w:sz w:val="24"/>
          <w:szCs w:val="24"/>
        </w:rPr>
        <w:t xml:space="preserve"> voorstel k</w:t>
      </w:r>
      <w:r w:rsidR="00112C17">
        <w:rPr>
          <w:rFonts w:ascii="Arial" w:hAnsi="Arial" w:cs="Arial"/>
          <w:sz w:val="24"/>
          <w:szCs w:val="24"/>
        </w:rPr>
        <w:t>an</w:t>
      </w:r>
      <w:r w:rsidRPr="00112C17">
        <w:rPr>
          <w:rFonts w:ascii="Arial" w:hAnsi="Arial" w:cs="Arial"/>
          <w:sz w:val="24"/>
          <w:szCs w:val="24"/>
        </w:rPr>
        <w:t xml:space="preserve"> instemmen.  Op de vraag of er iemand schriftelijk stemming wilde voor dit voorstel kwam geen reactie.</w:t>
      </w:r>
    </w:p>
    <w:p w14:paraId="22711E76" w14:textId="45013EA5"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Ook werd er gevraagd of iemand tegen de benoeming van een van deze 2 leden was. Ook daar geen reactie</w:t>
      </w:r>
      <w:r w:rsidR="00112C17">
        <w:rPr>
          <w:rFonts w:ascii="Arial" w:hAnsi="Arial" w:cs="Arial"/>
          <w:sz w:val="24"/>
          <w:szCs w:val="24"/>
        </w:rPr>
        <w:t xml:space="preserve"> op</w:t>
      </w:r>
      <w:r w:rsidRPr="00112C17">
        <w:rPr>
          <w:rFonts w:ascii="Arial" w:hAnsi="Arial" w:cs="Arial"/>
          <w:sz w:val="24"/>
          <w:szCs w:val="24"/>
        </w:rPr>
        <w:t xml:space="preserve">. </w:t>
      </w:r>
    </w:p>
    <w:p w14:paraId="68AA63C1" w14:textId="4C6E85A6"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 xml:space="preserve">Dat betekende dat  de algemene vergadering instemde  met het benoemen van Aloys Verhoeven en Bertus Schellekens tot ereleden van de Bec. </w:t>
      </w:r>
    </w:p>
    <w:p w14:paraId="6BC1DE55" w14:textId="77777777" w:rsidR="00D64F7F" w:rsidRPr="00112C17" w:rsidRDefault="00D64F7F" w:rsidP="00D64F7F">
      <w:pPr>
        <w:pStyle w:val="Hoofdtekst"/>
        <w:rPr>
          <w:rFonts w:ascii="Arial" w:hAnsi="Arial" w:cs="Arial"/>
          <w:sz w:val="24"/>
          <w:szCs w:val="24"/>
        </w:rPr>
      </w:pPr>
    </w:p>
    <w:p w14:paraId="077B44BD" w14:textId="0B153BA0" w:rsidR="00D64F7F" w:rsidRPr="00112C17" w:rsidRDefault="00D64F7F" w:rsidP="00112C17">
      <w:pPr>
        <w:pStyle w:val="Hoofdtekst"/>
        <w:ind w:left="336"/>
        <w:rPr>
          <w:rFonts w:ascii="Arial" w:hAnsi="Arial" w:cs="Arial"/>
          <w:sz w:val="24"/>
          <w:szCs w:val="24"/>
        </w:rPr>
      </w:pPr>
      <w:r w:rsidRPr="00112C17">
        <w:rPr>
          <w:rFonts w:ascii="Arial" w:hAnsi="Arial" w:cs="Arial"/>
          <w:sz w:val="24"/>
          <w:szCs w:val="24"/>
        </w:rPr>
        <w:t>Vervolgens werden 2 heren weer naar binnen geroepen en werd verder gegaan met de resterende agendapunten.</w:t>
      </w:r>
    </w:p>
    <w:p w14:paraId="6C551DF7" w14:textId="345DB292" w:rsidR="00C354CE" w:rsidRPr="00112C17" w:rsidRDefault="00C354CE" w:rsidP="00112C17"/>
    <w:p w14:paraId="4B3C0420" w14:textId="453B57DD" w:rsidR="003F678B" w:rsidRPr="00112C17" w:rsidRDefault="003F678B" w:rsidP="004B1D37">
      <w:pPr>
        <w:pStyle w:val="Lijstalinea"/>
        <w:numPr>
          <w:ilvl w:val="0"/>
          <w:numId w:val="2"/>
        </w:numPr>
        <w:rPr>
          <w:b/>
          <w:bCs/>
        </w:rPr>
      </w:pPr>
      <w:r w:rsidRPr="00112C17">
        <w:rPr>
          <w:b/>
          <w:bCs/>
        </w:rPr>
        <w:t>Komende activiteiten</w:t>
      </w:r>
    </w:p>
    <w:p w14:paraId="3D660419" w14:textId="6B7B4A5B" w:rsidR="004B1D37" w:rsidRPr="00112C17" w:rsidRDefault="004B1D37" w:rsidP="00D64F7F">
      <w:pPr>
        <w:ind w:left="360"/>
      </w:pPr>
      <w:r w:rsidRPr="00112C17">
        <w:t>De eerst volgende vergadering</w:t>
      </w:r>
      <w:r w:rsidR="00D64F7F" w:rsidRPr="00112C17">
        <w:t xml:space="preserve"> van het nieuwe bestuur staat gepland voor 25 april a.s. in ’t Draaiboompje. Daar zullen ook de volgende </w:t>
      </w:r>
      <w:r w:rsidR="00112C17" w:rsidRPr="00112C17">
        <w:t>vergadering</w:t>
      </w:r>
      <w:r w:rsidR="00112C17">
        <w:t>en</w:t>
      </w:r>
      <w:r w:rsidR="00D64F7F" w:rsidRPr="00112C17">
        <w:t xml:space="preserve"> gehouden worden.</w:t>
      </w:r>
    </w:p>
    <w:p w14:paraId="3CDB1235" w14:textId="25FC14DB" w:rsidR="00D64F7F" w:rsidRPr="00112C17" w:rsidRDefault="00D64F7F" w:rsidP="00D64F7F">
      <w:pPr>
        <w:ind w:left="336"/>
      </w:pPr>
      <w:r w:rsidRPr="00112C17">
        <w:t>Ook de TT zal weer in deze locatie plaats vinden en wel op 22, 23 en 24      november 2024.</w:t>
      </w:r>
    </w:p>
    <w:p w14:paraId="619A9B1A" w14:textId="77777777" w:rsidR="00730FC3" w:rsidRPr="00112C17" w:rsidRDefault="00730FC3" w:rsidP="00D64F7F">
      <w:pPr>
        <w:ind w:left="336"/>
      </w:pPr>
    </w:p>
    <w:p w14:paraId="76E2B04E" w14:textId="0EAA4A36" w:rsidR="00730FC3" w:rsidRPr="002A47AA" w:rsidRDefault="00730FC3" w:rsidP="002A47AA">
      <w:pPr>
        <w:pStyle w:val="Lijstalinea"/>
        <w:numPr>
          <w:ilvl w:val="0"/>
          <w:numId w:val="2"/>
        </w:numPr>
        <w:rPr>
          <w:b/>
          <w:bCs/>
        </w:rPr>
      </w:pPr>
      <w:proofErr w:type="spellStart"/>
      <w:r w:rsidRPr="00112C17">
        <w:rPr>
          <w:b/>
          <w:bCs/>
        </w:rPr>
        <w:t>KleindierNed</w:t>
      </w:r>
      <w:proofErr w:type="spellEnd"/>
    </w:p>
    <w:p w14:paraId="3DD862AF" w14:textId="63F3FE59" w:rsidR="00730FC3" w:rsidRPr="00112C17" w:rsidRDefault="00730FC3" w:rsidP="00730FC3">
      <w:pPr>
        <w:pStyle w:val="Hoofdtekst"/>
        <w:rPr>
          <w:rFonts w:ascii="Arial" w:hAnsi="Arial" w:cs="Arial"/>
          <w:sz w:val="24"/>
          <w:szCs w:val="24"/>
        </w:rPr>
      </w:pPr>
      <w:r w:rsidRPr="00112C17">
        <w:rPr>
          <w:rFonts w:ascii="Arial" w:hAnsi="Arial" w:cs="Arial"/>
          <w:sz w:val="24"/>
          <w:szCs w:val="24"/>
        </w:rPr>
        <w:t xml:space="preserve">     Voor de Bec is uw voorzitter de contactpersoon voor </w:t>
      </w:r>
      <w:proofErr w:type="spellStart"/>
      <w:r w:rsidRPr="00112C17">
        <w:rPr>
          <w:rFonts w:ascii="Arial" w:hAnsi="Arial" w:cs="Arial"/>
          <w:sz w:val="24"/>
          <w:szCs w:val="24"/>
        </w:rPr>
        <w:t>KleindierNed</w:t>
      </w:r>
      <w:proofErr w:type="spellEnd"/>
      <w:r w:rsidRPr="00112C17">
        <w:rPr>
          <w:rFonts w:ascii="Arial" w:hAnsi="Arial" w:cs="Arial"/>
          <w:sz w:val="24"/>
          <w:szCs w:val="24"/>
        </w:rPr>
        <w:t>.</w:t>
      </w:r>
    </w:p>
    <w:p w14:paraId="75FEF950" w14:textId="7A4D16F3" w:rsidR="00370499" w:rsidRDefault="00112C17" w:rsidP="00BE5BE3">
      <w:pPr>
        <w:spacing w:before="240" w:after="360"/>
        <w:ind w:left="340" w:right="1134"/>
        <w:jc w:val="both"/>
        <w:rPr>
          <w:color w:val="1B1B1B"/>
          <w:shd w:val="clear" w:color="auto" w:fill="FFFFFF"/>
        </w:rPr>
      </w:pPr>
      <w:r>
        <w:rPr>
          <w:color w:val="1B1B1B"/>
          <w:shd w:val="clear" w:color="auto" w:fill="FFFFFF"/>
        </w:rPr>
        <w:t xml:space="preserve"> </w:t>
      </w:r>
      <w:proofErr w:type="spellStart"/>
      <w:r w:rsidR="00730FC3" w:rsidRPr="00112C17">
        <w:rPr>
          <w:color w:val="1B1B1B"/>
          <w:shd w:val="clear" w:color="auto" w:fill="FFFFFF"/>
        </w:rPr>
        <w:t>KleindierNed</w:t>
      </w:r>
      <w:proofErr w:type="spellEnd"/>
      <w:r w:rsidR="00730FC3" w:rsidRPr="00112C17">
        <w:rPr>
          <w:color w:val="1B1B1B"/>
          <w:shd w:val="clear" w:color="auto" w:fill="FFFFFF"/>
        </w:rPr>
        <w:t xml:space="preserve"> is een overlegplatform van dierhouderijorganisaties van dieren die </w:t>
      </w:r>
      <w:r>
        <w:rPr>
          <w:color w:val="1B1B1B"/>
          <w:shd w:val="clear" w:color="auto" w:fill="FFFFFF"/>
        </w:rPr>
        <w:t xml:space="preserve"> </w:t>
      </w:r>
      <w:r w:rsidR="00983226">
        <w:rPr>
          <w:color w:val="1B1B1B"/>
          <w:shd w:val="clear" w:color="auto" w:fill="FFFFFF"/>
        </w:rPr>
        <w:t xml:space="preserve"> </w:t>
      </w:r>
      <w:r w:rsidR="00730FC3" w:rsidRPr="00112C17">
        <w:rPr>
          <w:color w:val="1B1B1B"/>
          <w:shd w:val="clear" w:color="auto" w:fill="FFFFFF"/>
        </w:rPr>
        <w:t xml:space="preserve">gehouden worden voor educatie, gezelschap, sport en voor het behoud van zeldzame en bedreigde diersoorten. </w:t>
      </w:r>
      <w:proofErr w:type="spellStart"/>
      <w:r w:rsidR="00730FC3" w:rsidRPr="00112C17">
        <w:rPr>
          <w:color w:val="1B1B1B"/>
          <w:shd w:val="clear" w:color="auto" w:fill="FFFFFF"/>
        </w:rPr>
        <w:t>KleindierNed</w:t>
      </w:r>
      <w:proofErr w:type="spellEnd"/>
      <w:r w:rsidR="00730FC3" w:rsidRPr="00112C17">
        <w:rPr>
          <w:color w:val="1B1B1B"/>
          <w:shd w:val="clear" w:color="auto" w:fill="FFFFFF"/>
        </w:rPr>
        <w:t xml:space="preserve"> vertegenwoordigt 48.000 georganiseerde houders. De dierhouderij wordt uitgeoefend zonder winstoogmerk en met oog voor dierenwelzijn. </w:t>
      </w:r>
      <w:proofErr w:type="spellStart"/>
      <w:r w:rsidR="00730FC3" w:rsidRPr="00112C17">
        <w:rPr>
          <w:color w:val="1B1B1B"/>
          <w:shd w:val="clear" w:color="auto" w:fill="FFFFFF"/>
        </w:rPr>
        <w:t>KleindierNed</w:t>
      </w:r>
      <w:proofErr w:type="spellEnd"/>
      <w:r w:rsidR="00730FC3" w:rsidRPr="00112C17">
        <w:rPr>
          <w:color w:val="1B1B1B"/>
          <w:shd w:val="clear" w:color="auto" w:fill="FFFFFF"/>
        </w:rPr>
        <w:t xml:space="preserve"> behartigt de belangen van de deelnemende organisaties richting het Ministerie van LNV, de Europese Commissie en de lokale en provinciale overheden.</w:t>
      </w:r>
      <w:r w:rsidR="00983226">
        <w:rPr>
          <w:color w:val="1B1B1B"/>
          <w:shd w:val="clear" w:color="auto" w:fill="FFFFFF"/>
        </w:rPr>
        <w:t xml:space="preserve"> </w:t>
      </w:r>
      <w:proofErr w:type="spellStart"/>
      <w:r w:rsidR="00730FC3" w:rsidRPr="00112C17">
        <w:rPr>
          <w:color w:val="1B1B1B"/>
          <w:shd w:val="clear" w:color="auto" w:fill="FFFFFF"/>
        </w:rPr>
        <w:t>KleindierNed</w:t>
      </w:r>
      <w:proofErr w:type="spellEnd"/>
      <w:r w:rsidR="00BE5BE3">
        <w:rPr>
          <w:color w:val="1B1B1B"/>
          <w:shd w:val="clear" w:color="auto" w:fill="FFFFFF"/>
        </w:rPr>
        <w:t xml:space="preserve"> </w:t>
      </w:r>
      <w:r w:rsidR="00730FC3" w:rsidRPr="00112C17">
        <w:rPr>
          <w:color w:val="1B1B1B"/>
          <w:shd w:val="clear" w:color="auto" w:fill="FFFFFF"/>
        </w:rPr>
        <w:t>is daarmee aanspreekpunt</w:t>
      </w:r>
      <w:r w:rsidR="00BE5BE3">
        <w:rPr>
          <w:color w:val="1B1B1B"/>
          <w:shd w:val="clear" w:color="auto" w:fill="FFFFFF"/>
        </w:rPr>
        <w:t xml:space="preserve"> </w:t>
      </w:r>
      <w:r w:rsidR="00730FC3" w:rsidRPr="00112C17">
        <w:rPr>
          <w:color w:val="1B1B1B"/>
          <w:shd w:val="clear" w:color="auto" w:fill="FFFFFF"/>
        </w:rPr>
        <w:t>voor</w:t>
      </w:r>
      <w:r w:rsidR="00BE5BE3">
        <w:rPr>
          <w:color w:val="1B1B1B"/>
          <w:shd w:val="clear" w:color="auto" w:fill="FFFFFF"/>
        </w:rPr>
        <w:t xml:space="preserve"> overheden. </w:t>
      </w:r>
      <w:proofErr w:type="spellStart"/>
      <w:r w:rsidR="00730FC3" w:rsidRPr="00112C17">
        <w:rPr>
          <w:color w:val="1B1B1B"/>
          <w:shd w:val="clear" w:color="auto" w:fill="FFFFFF"/>
        </w:rPr>
        <w:t>KleindierNed</w:t>
      </w:r>
      <w:proofErr w:type="spellEnd"/>
      <w:r w:rsidR="00730FC3" w:rsidRPr="00112C17">
        <w:rPr>
          <w:color w:val="1B1B1B"/>
          <w:shd w:val="clear" w:color="auto" w:fill="FFFFFF"/>
        </w:rPr>
        <w:t xml:space="preserve"> bevordert de maatschappelijke waardering van deze dierhouderij</w:t>
      </w:r>
      <w:r w:rsidR="00370499">
        <w:rPr>
          <w:color w:val="1B1B1B"/>
          <w:shd w:val="clear" w:color="auto" w:fill="FFFFFF"/>
        </w:rPr>
        <w:t>.</w:t>
      </w:r>
    </w:p>
    <w:p w14:paraId="7BD6747D" w14:textId="1A2C2061" w:rsidR="00983226" w:rsidRPr="00BE5BE3" w:rsidRDefault="00370499" w:rsidP="00370499">
      <w:pPr>
        <w:ind w:right="1134"/>
        <w:jc w:val="both"/>
        <w:rPr>
          <w:color w:val="1B1B1B"/>
          <w:shd w:val="clear" w:color="auto" w:fill="FFFFFF"/>
        </w:rPr>
      </w:pPr>
      <w:r>
        <w:rPr>
          <w:color w:val="1B1B1B"/>
          <w:shd w:val="clear" w:color="auto" w:fill="FFFFFF"/>
        </w:rPr>
        <w:t xml:space="preserve">     </w:t>
      </w:r>
      <w:r w:rsidR="00983226">
        <w:rPr>
          <w:shd w:val="clear" w:color="auto" w:fill="FFFFFF"/>
        </w:rPr>
        <w:t>G</w:t>
      </w:r>
      <w:r w:rsidR="00730FC3" w:rsidRPr="00112C17">
        <w:rPr>
          <w:shd w:val="clear" w:color="auto" w:fill="FFFFFF"/>
        </w:rPr>
        <w:t>ehouden diersoorten</w:t>
      </w:r>
    </w:p>
    <w:p w14:paraId="12EA2EFA" w14:textId="18CA2E5C" w:rsidR="00730FC3" w:rsidRPr="00112C17" w:rsidRDefault="00730FC3" w:rsidP="00370499">
      <w:pPr>
        <w:ind w:left="340"/>
        <w:rPr>
          <w:shd w:val="clear" w:color="auto" w:fill="FFFFFF"/>
        </w:rPr>
      </w:pPr>
      <w:r w:rsidRPr="00112C17">
        <w:rPr>
          <w:color w:val="333333"/>
          <w:shd w:val="clear" w:color="auto" w:fill="FFFFFF"/>
        </w:rPr>
        <w:t xml:space="preserve">De gehouden diersoorten van de deelnemende organisaties zijn siervogels, </w:t>
      </w:r>
      <w:r w:rsidR="00370499">
        <w:rPr>
          <w:color w:val="333333"/>
          <w:shd w:val="clear" w:color="auto" w:fill="FFFFFF"/>
        </w:rPr>
        <w:t xml:space="preserve">     </w:t>
      </w:r>
      <w:r w:rsidRPr="00112C17">
        <w:rPr>
          <w:color w:val="333333"/>
          <w:shd w:val="clear" w:color="auto" w:fill="FFFFFF"/>
        </w:rPr>
        <w:t>watervogels, sierduiven, postduiven, pluimvee, konijnen, cavia</w:t>
      </w:r>
      <w:r w:rsidRPr="00112C17">
        <w:rPr>
          <w:color w:val="333333"/>
          <w:shd w:val="clear" w:color="auto" w:fill="FFFFFF"/>
          <w:rtl/>
        </w:rPr>
        <w:t>’</w:t>
      </w:r>
      <w:r w:rsidRPr="00112C17">
        <w:rPr>
          <w:color w:val="333333"/>
          <w:shd w:val="clear" w:color="auto" w:fill="FFFFFF"/>
        </w:rPr>
        <w:t>s, kleine knaagdieren en landbouwhuisdieren, zowel oorspronkelijke diersoorten als gedomesticeerde rassen.</w:t>
      </w:r>
    </w:p>
    <w:p w14:paraId="2B0AE4CA" w14:textId="0968EC74" w:rsidR="00370499" w:rsidRDefault="00370499" w:rsidP="00370499">
      <w:pPr>
        <w:rPr>
          <w:shd w:val="clear" w:color="auto" w:fill="FFFFFF"/>
        </w:rPr>
      </w:pPr>
      <w:r>
        <w:rPr>
          <w:shd w:val="clear" w:color="auto" w:fill="FFFFFF"/>
        </w:rPr>
        <w:t xml:space="preserve">     </w:t>
      </w:r>
    </w:p>
    <w:p w14:paraId="0048364E" w14:textId="1FCCEA70" w:rsidR="00050FDE" w:rsidRDefault="00370499" w:rsidP="00050FDE">
      <w:pPr>
        <w:spacing w:after="360"/>
        <w:rPr>
          <w:color w:val="333333"/>
          <w:shd w:val="clear" w:color="auto" w:fill="FFFFFF"/>
        </w:rPr>
      </w:pPr>
      <w:r>
        <w:rPr>
          <w:shd w:val="clear" w:color="auto" w:fill="FFFFFF"/>
        </w:rPr>
        <w:t xml:space="preserve">     </w:t>
      </w:r>
      <w:r w:rsidR="00730FC3" w:rsidRPr="00112C17">
        <w:rPr>
          <w:color w:val="333333"/>
          <w:shd w:val="clear" w:color="auto" w:fill="FFFFFF"/>
        </w:rPr>
        <w:t xml:space="preserve">De deelnemende organisaties aan </w:t>
      </w:r>
      <w:proofErr w:type="spellStart"/>
      <w:r w:rsidR="00730FC3" w:rsidRPr="00112C17">
        <w:rPr>
          <w:color w:val="333333"/>
          <w:shd w:val="clear" w:color="auto" w:fill="FFFFFF"/>
        </w:rPr>
        <w:t>KleindierNed</w:t>
      </w:r>
      <w:proofErr w:type="spellEnd"/>
      <w:r w:rsidR="00730FC3" w:rsidRPr="00112C17">
        <w:rPr>
          <w:color w:val="333333"/>
          <w:shd w:val="clear" w:color="auto" w:fill="FFFFFF"/>
        </w:rPr>
        <w:t xml:space="preserve"> zijn</w:t>
      </w:r>
      <w:r w:rsidR="00345725">
        <w:rPr>
          <w:color w:val="333333"/>
          <w:shd w:val="clear" w:color="auto" w:fill="FFFFFF"/>
        </w:rPr>
        <w:t>:</w:t>
      </w:r>
    </w:p>
    <w:p w14:paraId="61A3F8C1" w14:textId="77777777" w:rsidR="00050FDE" w:rsidRDefault="00050FDE" w:rsidP="00050FDE">
      <w:pPr>
        <w:spacing w:after="360"/>
        <w:rPr>
          <w:color w:val="333333"/>
          <w:shd w:val="clear" w:color="auto" w:fill="FFFFFF"/>
        </w:rPr>
      </w:pPr>
    </w:p>
    <w:p w14:paraId="291B2F24" w14:textId="7F542D77" w:rsidR="00730FC3" w:rsidRPr="00345725" w:rsidRDefault="00730FC3" w:rsidP="00345725">
      <w:pPr>
        <w:pStyle w:val="Lijstalinea"/>
        <w:numPr>
          <w:ilvl w:val="0"/>
          <w:numId w:val="3"/>
        </w:numPr>
        <w:spacing w:after="360"/>
        <w:rPr>
          <w:color w:val="333333"/>
          <w:shd w:val="clear" w:color="auto" w:fill="FFFFFF"/>
        </w:rPr>
      </w:pPr>
      <w:proofErr w:type="spellStart"/>
      <w:r w:rsidRPr="00345725">
        <w:rPr>
          <w:color w:val="333333"/>
          <w:shd w:val="clear" w:color="auto" w:fill="FFFFFF"/>
        </w:rPr>
        <w:t>Aviornis</w:t>
      </w:r>
      <w:proofErr w:type="spellEnd"/>
      <w:r w:rsidRPr="00345725">
        <w:rPr>
          <w:color w:val="333333"/>
          <w:shd w:val="clear" w:color="auto" w:fill="FFFFFF"/>
        </w:rPr>
        <w:t xml:space="preserve"> International</w:t>
      </w:r>
    </w:p>
    <w:p w14:paraId="4DC0730E" w14:textId="08155A45" w:rsidR="00730FC3" w:rsidRPr="00112C17" w:rsidRDefault="00730FC3" w:rsidP="00730FC3">
      <w:pPr>
        <w:pStyle w:val="Lijstalinea"/>
        <w:numPr>
          <w:ilvl w:val="0"/>
          <w:numId w:val="3"/>
        </w:numPr>
        <w:spacing w:after="360"/>
        <w:rPr>
          <w:color w:val="333333"/>
          <w:shd w:val="clear" w:color="auto" w:fill="FFFFFF"/>
        </w:rPr>
      </w:pPr>
      <w:proofErr w:type="spellStart"/>
      <w:r w:rsidRPr="00112C17">
        <w:rPr>
          <w:color w:val="333333"/>
          <w:shd w:val="clear" w:color="auto" w:fill="FFFFFF"/>
        </w:rPr>
        <w:t>Kleindierliefhebbers</w:t>
      </w:r>
      <w:proofErr w:type="spellEnd"/>
      <w:r w:rsidRPr="00112C17">
        <w:rPr>
          <w:color w:val="333333"/>
          <w:shd w:val="clear" w:color="auto" w:fill="FFFFFF"/>
        </w:rPr>
        <w:t xml:space="preserve"> Nederland (KLN)</w:t>
      </w:r>
    </w:p>
    <w:p w14:paraId="1FC1D737" w14:textId="20A69EBB"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Nederlandse Bond van Sierduivenliefhebbersverenigingen (NBS)</w:t>
      </w:r>
    </w:p>
    <w:p w14:paraId="0E0377BB" w14:textId="1700C358"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Nederlandse Bond van Vogelliefhebbers (</w:t>
      </w:r>
      <w:proofErr w:type="spellStart"/>
      <w:r w:rsidRPr="00112C17">
        <w:rPr>
          <w:color w:val="333333"/>
          <w:shd w:val="clear" w:color="auto" w:fill="FFFFFF"/>
        </w:rPr>
        <w:t>NBvV</w:t>
      </w:r>
      <w:proofErr w:type="spellEnd"/>
      <w:r w:rsidRPr="00112C17">
        <w:rPr>
          <w:color w:val="333333"/>
          <w:shd w:val="clear" w:color="auto" w:fill="FFFFFF"/>
        </w:rPr>
        <w:t>)</w:t>
      </w:r>
    </w:p>
    <w:p w14:paraId="550F5393" w14:textId="5C7F308E"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Nederlandse Postduiven</w:t>
      </w:r>
      <w:r w:rsidR="00E32BEB">
        <w:rPr>
          <w:color w:val="333333"/>
          <w:shd w:val="clear" w:color="auto" w:fill="FFFFFF"/>
        </w:rPr>
        <w:t xml:space="preserve"> O</w:t>
      </w:r>
      <w:r w:rsidRPr="00112C17">
        <w:rPr>
          <w:color w:val="333333"/>
          <w:shd w:val="clear" w:color="auto" w:fill="FFFFFF"/>
        </w:rPr>
        <w:t>rganisatie (NPO)</w:t>
      </w:r>
    </w:p>
    <w:p w14:paraId="549AD5B6" w14:textId="41AADD2C"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Stichting zeldzame Huisdierrassen(SZH)</w:t>
      </w:r>
    </w:p>
    <w:p w14:paraId="6CDCD09B" w14:textId="72FC988B"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Vereniging van Stads- en Kinderboerderijen (</w:t>
      </w:r>
      <w:proofErr w:type="spellStart"/>
      <w:r w:rsidRPr="00112C17">
        <w:rPr>
          <w:color w:val="333333"/>
          <w:shd w:val="clear" w:color="auto" w:fill="FFFFFF"/>
        </w:rPr>
        <w:t>vSKBN</w:t>
      </w:r>
      <w:proofErr w:type="spellEnd"/>
      <w:r w:rsidRPr="00112C17">
        <w:rPr>
          <w:color w:val="333333"/>
          <w:shd w:val="clear" w:color="auto" w:fill="FFFFFF"/>
        </w:rPr>
        <w:t>)</w:t>
      </w:r>
    </w:p>
    <w:p w14:paraId="26167BFD" w14:textId="1A1EBB2E"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Parkieten Sociëteit</w:t>
      </w:r>
    </w:p>
    <w:p w14:paraId="54947A71" w14:textId="2AD59F3F" w:rsidR="00730FC3" w:rsidRPr="00112C17" w:rsidRDefault="00730FC3" w:rsidP="00730FC3">
      <w:pPr>
        <w:pStyle w:val="Lijstalinea"/>
        <w:numPr>
          <w:ilvl w:val="0"/>
          <w:numId w:val="3"/>
        </w:numPr>
        <w:spacing w:after="360"/>
        <w:rPr>
          <w:color w:val="333333"/>
          <w:shd w:val="clear" w:color="auto" w:fill="FFFFFF"/>
        </w:rPr>
      </w:pPr>
      <w:r w:rsidRPr="00112C17">
        <w:rPr>
          <w:color w:val="333333"/>
          <w:shd w:val="clear" w:color="auto" w:fill="FFFFFF"/>
        </w:rPr>
        <w:t>Belangenbehartiging Europese Cultuurvogel (Bec)</w:t>
      </w:r>
    </w:p>
    <w:p w14:paraId="5F2A230E" w14:textId="77777777" w:rsidR="00730FC3" w:rsidRPr="00112C17" w:rsidRDefault="00730FC3" w:rsidP="00730FC3">
      <w:pPr>
        <w:pStyle w:val="Hoofdtekst"/>
        <w:rPr>
          <w:rFonts w:ascii="Arial" w:hAnsi="Arial" w:cs="Arial"/>
          <w:sz w:val="24"/>
          <w:szCs w:val="24"/>
        </w:rPr>
      </w:pPr>
    </w:p>
    <w:p w14:paraId="6E8FC067" w14:textId="379FE9AB" w:rsidR="00730FC3" w:rsidRPr="00112C17" w:rsidRDefault="00730FC3" w:rsidP="00370499">
      <w:pPr>
        <w:pStyle w:val="Geenafstand"/>
      </w:pPr>
      <w:r w:rsidRPr="00112C17">
        <w:t>Voor het lidmaatschap betaalt iedere aangesloten vereniging, dus ook Bec € 300.</w:t>
      </w:r>
    </w:p>
    <w:p w14:paraId="586C084E" w14:textId="2D04B55A" w:rsidR="00730FC3" w:rsidRPr="00112C17" w:rsidRDefault="00730FC3" w:rsidP="00370499">
      <w:pPr>
        <w:pStyle w:val="Geenafstand"/>
      </w:pPr>
      <w:r w:rsidRPr="00112C17">
        <w:t>Voorheen waren we lid van de PVH, maar inmiddels hebben we die organisatie</w:t>
      </w:r>
      <w:r w:rsidR="00370499">
        <w:t xml:space="preserve"> </w:t>
      </w:r>
      <w:r w:rsidRPr="00112C17">
        <w:t xml:space="preserve">ingeruild voor </w:t>
      </w:r>
      <w:r w:rsidR="00345725" w:rsidRPr="00112C17">
        <w:t>Kleindierned</w:t>
      </w:r>
      <w:r w:rsidRPr="00112C17">
        <w:t>. We denken dat de slagkracht van deze organisatie</w:t>
      </w:r>
      <w:r w:rsidR="00370499">
        <w:t xml:space="preserve"> </w:t>
      </w:r>
      <w:r w:rsidRPr="00112C17">
        <w:t>groter is dan de PVH. Bovendien waren de kosten van het lidmaatschap van de PVH aanzienlijk hoger (€ 2.400).</w:t>
      </w:r>
    </w:p>
    <w:p w14:paraId="2EC525B3" w14:textId="77777777" w:rsidR="00730FC3" w:rsidRPr="00112C17" w:rsidRDefault="00730FC3" w:rsidP="00730FC3">
      <w:pPr>
        <w:pStyle w:val="Hoofdtekst"/>
        <w:spacing w:line="360" w:lineRule="auto"/>
        <w:rPr>
          <w:rFonts w:ascii="Arial" w:hAnsi="Arial" w:cs="Arial"/>
          <w:sz w:val="24"/>
          <w:szCs w:val="24"/>
        </w:rPr>
      </w:pPr>
    </w:p>
    <w:p w14:paraId="3C126122" w14:textId="52E2ADB1" w:rsidR="00730FC3" w:rsidRPr="00983226" w:rsidRDefault="00730FC3" w:rsidP="00730FC3">
      <w:pPr>
        <w:pStyle w:val="Hoofdtekst"/>
        <w:spacing w:line="360" w:lineRule="auto"/>
        <w:rPr>
          <w:rFonts w:ascii="Arial" w:hAnsi="Arial" w:cs="Arial"/>
          <w:b/>
          <w:bCs/>
          <w:sz w:val="24"/>
          <w:szCs w:val="24"/>
        </w:rPr>
      </w:pPr>
      <w:r w:rsidRPr="00983226">
        <w:rPr>
          <w:rFonts w:ascii="Arial" w:hAnsi="Arial" w:cs="Arial"/>
          <w:b/>
          <w:bCs/>
          <w:sz w:val="24"/>
          <w:szCs w:val="24"/>
        </w:rPr>
        <w:t>15.COM</w:t>
      </w:r>
    </w:p>
    <w:p w14:paraId="5BA0C356" w14:textId="77777777" w:rsidR="00730FC3" w:rsidRPr="00112C17" w:rsidRDefault="00730FC3" w:rsidP="00370499">
      <w:pPr>
        <w:pStyle w:val="Geenafstand"/>
      </w:pPr>
      <w:r w:rsidRPr="00112C17">
        <w:t xml:space="preserve">Uw voorzitter is ook penningmeester van Com Nederland. Com NL bestaat uit 2 leden </w:t>
      </w:r>
      <w:proofErr w:type="spellStart"/>
      <w:r w:rsidRPr="00112C17">
        <w:t>tw</w:t>
      </w:r>
      <w:proofErr w:type="spellEnd"/>
      <w:r w:rsidRPr="00112C17">
        <w:t xml:space="preserve"> </w:t>
      </w:r>
      <w:proofErr w:type="spellStart"/>
      <w:r w:rsidRPr="00112C17">
        <w:t>NBvV</w:t>
      </w:r>
      <w:proofErr w:type="spellEnd"/>
      <w:r w:rsidRPr="00112C17">
        <w:t xml:space="preserve"> en Bec. De </w:t>
      </w:r>
      <w:proofErr w:type="spellStart"/>
      <w:r w:rsidRPr="00112C17">
        <w:t>Parkietensocieteit</w:t>
      </w:r>
      <w:proofErr w:type="spellEnd"/>
      <w:r w:rsidRPr="00112C17">
        <w:t xml:space="preserve"> is sinds 1 maart geen lid meer.</w:t>
      </w:r>
    </w:p>
    <w:p w14:paraId="4172A1F1" w14:textId="0AB4BB1B" w:rsidR="00730FC3" w:rsidRPr="00112C17" w:rsidRDefault="00730FC3" w:rsidP="00370499">
      <w:pPr>
        <w:pStyle w:val="Geenafstand"/>
      </w:pPr>
      <w:r w:rsidRPr="00112C17">
        <w:t xml:space="preserve">Voorzitter van de   Com is Rein </w:t>
      </w:r>
      <w:proofErr w:type="spellStart"/>
      <w:r w:rsidRPr="00112C17">
        <w:t>Grefhorst</w:t>
      </w:r>
      <w:proofErr w:type="spellEnd"/>
      <w:r w:rsidRPr="00112C17">
        <w:t xml:space="preserve">, secretaris Klaas Snijder en ondergetekende penningmeester. Hoofdactiviteit is het verzorgen van het transport van de vogels naar de Wereldkampioenschappen die 1x per jaar in Europa worden georganiseerd. </w:t>
      </w:r>
    </w:p>
    <w:p w14:paraId="457A6F57" w14:textId="77777777" w:rsidR="00730FC3" w:rsidRPr="00112C17" w:rsidRDefault="00730FC3" w:rsidP="00730FC3">
      <w:pPr>
        <w:pStyle w:val="Hoofdtekst"/>
        <w:rPr>
          <w:rFonts w:ascii="Arial" w:hAnsi="Arial" w:cs="Arial"/>
          <w:sz w:val="24"/>
          <w:szCs w:val="24"/>
        </w:rPr>
      </w:pPr>
    </w:p>
    <w:p w14:paraId="0E8A96BC" w14:textId="656541F4" w:rsidR="00730FC3" w:rsidRPr="00983226" w:rsidRDefault="00730FC3" w:rsidP="00730FC3">
      <w:pPr>
        <w:pStyle w:val="Hoofdtekst"/>
        <w:rPr>
          <w:rFonts w:ascii="Arial" w:hAnsi="Arial" w:cs="Arial"/>
          <w:b/>
          <w:bCs/>
          <w:sz w:val="24"/>
          <w:szCs w:val="24"/>
        </w:rPr>
      </w:pPr>
      <w:r w:rsidRPr="00983226">
        <w:rPr>
          <w:rFonts w:ascii="Arial" w:hAnsi="Arial" w:cs="Arial"/>
          <w:b/>
          <w:bCs/>
          <w:sz w:val="24"/>
          <w:szCs w:val="24"/>
        </w:rPr>
        <w:t>16.Rondvraag</w:t>
      </w:r>
    </w:p>
    <w:p w14:paraId="2EC485ED" w14:textId="791E238A" w:rsidR="00730FC3" w:rsidRPr="00112C17" w:rsidRDefault="00730FC3" w:rsidP="00730FC3">
      <w:pPr>
        <w:pStyle w:val="Hoofdtekst"/>
        <w:rPr>
          <w:rFonts w:ascii="Arial" w:hAnsi="Arial" w:cs="Arial"/>
          <w:sz w:val="24"/>
          <w:szCs w:val="24"/>
        </w:rPr>
      </w:pPr>
      <w:r w:rsidRPr="00112C17">
        <w:rPr>
          <w:rFonts w:ascii="Arial" w:hAnsi="Arial" w:cs="Arial"/>
          <w:sz w:val="24"/>
          <w:szCs w:val="24"/>
        </w:rPr>
        <w:t>Dhr. Nieuwenhuizen merkte op dat de postduiven</w:t>
      </w:r>
      <w:r w:rsidR="002956D6" w:rsidRPr="00112C17">
        <w:rPr>
          <w:rFonts w:ascii="Arial" w:hAnsi="Arial" w:cs="Arial"/>
          <w:sz w:val="24"/>
          <w:szCs w:val="24"/>
        </w:rPr>
        <w:t>sport</w:t>
      </w:r>
      <w:r w:rsidRPr="00112C17">
        <w:rPr>
          <w:rFonts w:ascii="Arial" w:hAnsi="Arial" w:cs="Arial"/>
          <w:sz w:val="24"/>
          <w:szCs w:val="24"/>
        </w:rPr>
        <w:t xml:space="preserve"> de status zouden hebben van  Europees erfgoed. Zou dit ook iets zijn voor de vogelsport</w:t>
      </w:r>
      <w:r w:rsidR="002956D6" w:rsidRPr="00112C17">
        <w:rPr>
          <w:rFonts w:ascii="Arial" w:hAnsi="Arial" w:cs="Arial"/>
          <w:sz w:val="24"/>
          <w:szCs w:val="24"/>
        </w:rPr>
        <w:t>?</w:t>
      </w:r>
    </w:p>
    <w:p w14:paraId="71FD9EAD" w14:textId="43D672DD" w:rsidR="002956D6" w:rsidRDefault="002956D6" w:rsidP="00730FC3">
      <w:pPr>
        <w:pStyle w:val="Hoofdtekst"/>
        <w:rPr>
          <w:rFonts w:ascii="Arial" w:hAnsi="Arial" w:cs="Arial"/>
          <w:sz w:val="24"/>
          <w:szCs w:val="24"/>
        </w:rPr>
      </w:pPr>
      <w:r w:rsidRPr="00112C17">
        <w:rPr>
          <w:rFonts w:ascii="Arial" w:hAnsi="Arial" w:cs="Arial"/>
          <w:sz w:val="24"/>
          <w:szCs w:val="24"/>
        </w:rPr>
        <w:t xml:space="preserve">De voorzitter zal dit ter sprake brengen tijdens het volgende overleg van </w:t>
      </w:r>
      <w:proofErr w:type="spellStart"/>
      <w:r w:rsidRPr="00112C17">
        <w:rPr>
          <w:rFonts w:ascii="Arial" w:hAnsi="Arial" w:cs="Arial"/>
          <w:sz w:val="24"/>
          <w:szCs w:val="24"/>
        </w:rPr>
        <w:t>KleindierNed</w:t>
      </w:r>
      <w:proofErr w:type="spellEnd"/>
      <w:r w:rsidRPr="00112C17">
        <w:rPr>
          <w:rFonts w:ascii="Arial" w:hAnsi="Arial" w:cs="Arial"/>
          <w:sz w:val="24"/>
          <w:szCs w:val="24"/>
        </w:rPr>
        <w:t>. Verder waren er geen vragen of opmerkingen.</w:t>
      </w:r>
    </w:p>
    <w:p w14:paraId="1DB9EE19" w14:textId="77777777" w:rsidR="00D6611C" w:rsidRPr="00112C17" w:rsidRDefault="00D6611C" w:rsidP="00730FC3">
      <w:pPr>
        <w:pStyle w:val="Hoofdtekst"/>
        <w:rPr>
          <w:rFonts w:ascii="Arial" w:hAnsi="Arial" w:cs="Arial"/>
          <w:sz w:val="24"/>
          <w:szCs w:val="24"/>
        </w:rPr>
      </w:pPr>
    </w:p>
    <w:p w14:paraId="2736469E" w14:textId="667B6516"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Alvorens af te sluiten richt  de </w:t>
      </w:r>
      <w:r w:rsidR="00D6611C">
        <w:rPr>
          <w:rFonts w:ascii="Arial" w:hAnsi="Arial" w:cs="Arial"/>
          <w:sz w:val="24"/>
          <w:szCs w:val="24"/>
        </w:rPr>
        <w:t xml:space="preserve">nieuwe </w:t>
      </w:r>
      <w:r w:rsidRPr="00112C17">
        <w:rPr>
          <w:rFonts w:ascii="Arial" w:hAnsi="Arial" w:cs="Arial"/>
          <w:sz w:val="24"/>
          <w:szCs w:val="24"/>
        </w:rPr>
        <w:t>voorzitter het woord tot Aloys en Bertus.</w:t>
      </w:r>
    </w:p>
    <w:p w14:paraId="683FF130"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Bertus, wat moet de Bec zonder Bertus. Al meer dan 22 jaar ben je actief betrokken bij de Bec. Ik heb horen vertellen dat toen jij het penningmeesterschap aan het begin van deze eeuw overnam, de financiële situatie van de Bec niet zo best was. Onder jouw leiding is Bec echter een gezonde vereniging geworden met voldoende vet op de botten om de komende jaren met vertrouwen tegemoet te zien. Dat is gebleken uit het jaarverslag wat je vandaag hebt gepresenteerd. </w:t>
      </w:r>
    </w:p>
    <w:p w14:paraId="4EC2CCAC" w14:textId="40B9EEBE" w:rsidR="002956D6" w:rsidRDefault="002956D6" w:rsidP="002956D6">
      <w:pPr>
        <w:pStyle w:val="Hoofdtekst"/>
        <w:rPr>
          <w:rFonts w:ascii="Arial" w:hAnsi="Arial" w:cs="Arial"/>
          <w:sz w:val="24"/>
          <w:szCs w:val="24"/>
        </w:rPr>
      </w:pPr>
      <w:r w:rsidRPr="00112C17">
        <w:rPr>
          <w:rFonts w:ascii="Arial" w:hAnsi="Arial" w:cs="Arial"/>
          <w:sz w:val="24"/>
          <w:szCs w:val="24"/>
        </w:rPr>
        <w:t>Je zou bijna kunnen zeggen, Bec staat voor Bertus Eigen club. Want Bertus, ik denk wel dat Bec een kindje van je is geworden. En dat kost heel veel moeite om dat af te geven.</w:t>
      </w:r>
    </w:p>
    <w:p w14:paraId="427CA9B9" w14:textId="77777777" w:rsidR="00D6611C" w:rsidRPr="00112C17" w:rsidRDefault="00D6611C" w:rsidP="002956D6">
      <w:pPr>
        <w:pStyle w:val="Hoofdtekst"/>
        <w:rPr>
          <w:rFonts w:ascii="Arial" w:hAnsi="Arial" w:cs="Arial"/>
          <w:sz w:val="24"/>
          <w:szCs w:val="24"/>
        </w:rPr>
      </w:pPr>
    </w:p>
    <w:p w14:paraId="2232C2EB" w14:textId="544F0349"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Aloys. Wij kennen elkaar al heel lang. Ik was denk ik een jaar of 16-17 dat we elkaar leerden kennen. We woonden enkele huizen van elkaar vandaan. Jullie kinderen waren nog klein en ik werd gevraagd om af en toe op te passen. En voor iedere student kwam een bijverdienste altijd van pas. En naast het </w:t>
      </w:r>
      <w:proofErr w:type="spellStart"/>
      <w:r w:rsidRPr="00112C17">
        <w:rPr>
          <w:rFonts w:ascii="Arial" w:hAnsi="Arial" w:cs="Arial"/>
          <w:sz w:val="24"/>
          <w:szCs w:val="24"/>
        </w:rPr>
        <w:t>babyzitten</w:t>
      </w:r>
      <w:proofErr w:type="spellEnd"/>
      <w:r w:rsidRPr="00112C17">
        <w:rPr>
          <w:rFonts w:ascii="Arial" w:hAnsi="Arial" w:cs="Arial"/>
          <w:sz w:val="24"/>
          <w:szCs w:val="24"/>
        </w:rPr>
        <w:t xml:space="preserve"> werd ik ook wel eens gevraagd als invaller bij het rikken.</w:t>
      </w:r>
    </w:p>
    <w:p w14:paraId="106C8272"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lastRenderedPageBreak/>
        <w:t xml:space="preserve">Na verloop van tijd gingen jullie verhuizen en werd het contact minder. Tot ik naar de TT kwam en jou in de verkoopklasse aantrof. Ook jij bent 20-21 jaar actief bij de vereniging. </w:t>
      </w:r>
    </w:p>
    <w:p w14:paraId="62F05310" w14:textId="6CF09B11" w:rsidR="002956D6" w:rsidRDefault="002956D6" w:rsidP="002956D6">
      <w:pPr>
        <w:pStyle w:val="Hoofdtekst"/>
        <w:rPr>
          <w:rFonts w:ascii="Arial" w:hAnsi="Arial" w:cs="Arial"/>
          <w:sz w:val="24"/>
          <w:szCs w:val="24"/>
        </w:rPr>
      </w:pPr>
      <w:r w:rsidRPr="00112C17">
        <w:rPr>
          <w:rFonts w:ascii="Arial" w:hAnsi="Arial" w:cs="Arial"/>
          <w:sz w:val="24"/>
          <w:szCs w:val="24"/>
        </w:rPr>
        <w:t>Als commissaris trad je op bij moeilijke conflicten. Jij kon de plooien vaak glad strijken zodat ieder weer verder kon met zijn taken.  De laatste jaren werd je tegen wil en dank voorzitter toen Henry er mee stopte. Jouw thuis werd zelfs vergaderlocatie voor het bestuur toen we niet meer terecht konden in Streekpark Klein Oisterwijk. Vorige week hebben we de laatste vergadering bij jou thuis gehad. Jouw vrouw Margriet zorgde altijd voor wat lekkers bij de koffie en daarna lekkere hapjes bij de drankjes. Ook zij daarvoor hartelijk bedankt.</w:t>
      </w:r>
    </w:p>
    <w:p w14:paraId="72C49BF6" w14:textId="77777777" w:rsidR="004C7961" w:rsidRPr="00112C17" w:rsidRDefault="004C7961" w:rsidP="002956D6">
      <w:pPr>
        <w:pStyle w:val="Hoofdtekst"/>
        <w:rPr>
          <w:rFonts w:ascii="Arial" w:hAnsi="Arial" w:cs="Arial"/>
          <w:sz w:val="24"/>
          <w:szCs w:val="24"/>
        </w:rPr>
      </w:pPr>
    </w:p>
    <w:p w14:paraId="38AF7BEF"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Ja Heren, samen beiden meer dan 40 jaar bestuurservaring. </w:t>
      </w:r>
    </w:p>
    <w:p w14:paraId="060BE9F2" w14:textId="31B67779" w:rsidR="002956D6" w:rsidRPr="00112C17" w:rsidRDefault="002956D6" w:rsidP="002956D6">
      <w:pPr>
        <w:pStyle w:val="Hoofdtekst"/>
        <w:rPr>
          <w:rFonts w:ascii="Arial" w:hAnsi="Arial" w:cs="Arial"/>
          <w:sz w:val="24"/>
          <w:szCs w:val="24"/>
        </w:rPr>
      </w:pPr>
      <w:r w:rsidRPr="00112C17">
        <w:rPr>
          <w:rFonts w:ascii="Arial" w:hAnsi="Arial" w:cs="Arial"/>
          <w:sz w:val="24"/>
          <w:szCs w:val="24"/>
        </w:rPr>
        <w:t>Het afgelopen jaar hebben jullie te kennen geven om de bestuursactiviteiten te gaan stoppen. En begrijpelijk gezien jullie leeftijd. Nog altijd wel volop in beweging , maar het begint toch wel hier en daar te kraken. Dus zijn jullie gaan werken aan nieuwe opvolgers. Als penningmeester was de hoop gevestigd op Sjef van Roessel, maar deze moest al snel vanwege gezondheidsredenen afhaken.</w:t>
      </w:r>
    </w:p>
    <w:p w14:paraId="121AAE73" w14:textId="77777777" w:rsidR="002956D6" w:rsidRPr="00112C17" w:rsidRDefault="002956D6" w:rsidP="002956D6">
      <w:pPr>
        <w:pStyle w:val="Hoofdtekst"/>
        <w:rPr>
          <w:rFonts w:ascii="Arial" w:hAnsi="Arial" w:cs="Arial"/>
          <w:sz w:val="24"/>
          <w:szCs w:val="24"/>
        </w:rPr>
      </w:pPr>
    </w:p>
    <w:p w14:paraId="24A33AD6"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Alice werd benaderd en ook mijn persoontje. Voorheen was ik al enige tijd bestuurslid geweest, maar sinds medio 2023 me toch weer laten overhalen om  teruggekomen.</w:t>
      </w:r>
    </w:p>
    <w:p w14:paraId="2514DB0B" w14:textId="77777777" w:rsidR="002956D6" w:rsidRPr="00112C17" w:rsidRDefault="002956D6" w:rsidP="002956D6">
      <w:pPr>
        <w:pStyle w:val="Hoofdtekst"/>
        <w:rPr>
          <w:rFonts w:ascii="Arial" w:hAnsi="Arial" w:cs="Arial"/>
          <w:sz w:val="24"/>
          <w:szCs w:val="24"/>
        </w:rPr>
      </w:pPr>
    </w:p>
    <w:p w14:paraId="2C23EA6C"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Een ding heb ik wel begrepen, er gaat heel veel tijd in zitten. Als ik dan terugkijk wat Bertus al die jaren heeft gedaan voor de vereniging, Chapeau Bertus, hoedje af. </w:t>
      </w:r>
    </w:p>
    <w:p w14:paraId="78E4F843"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Want op een gegeven moment trok  je de kar zo’n beetje alleen. Voorzitter, penningmeester, secretaris, TT commissaris. En dan ook nog contacten met het ministerie, PVH/KDN, contacten met de leden, hun vragen beantwoorden etc. </w:t>
      </w:r>
    </w:p>
    <w:p w14:paraId="03152A0A" w14:textId="77777777" w:rsidR="002956D6" w:rsidRPr="00112C17" w:rsidRDefault="002956D6" w:rsidP="002956D6">
      <w:pPr>
        <w:pStyle w:val="Hoofdtekst"/>
        <w:rPr>
          <w:rFonts w:ascii="Arial" w:hAnsi="Arial" w:cs="Arial"/>
          <w:sz w:val="24"/>
          <w:szCs w:val="24"/>
        </w:rPr>
      </w:pPr>
    </w:p>
    <w:p w14:paraId="5DFA734F" w14:textId="3FE9ED5C" w:rsidR="002956D6" w:rsidRPr="00112C17" w:rsidRDefault="002956D6" w:rsidP="002956D6">
      <w:pPr>
        <w:pStyle w:val="Hoofdtekst"/>
        <w:rPr>
          <w:rFonts w:ascii="Arial" w:hAnsi="Arial" w:cs="Arial"/>
          <w:sz w:val="24"/>
          <w:szCs w:val="24"/>
        </w:rPr>
      </w:pPr>
      <w:r w:rsidRPr="00112C17">
        <w:rPr>
          <w:rFonts w:ascii="Arial" w:hAnsi="Arial" w:cs="Arial"/>
          <w:sz w:val="24"/>
          <w:szCs w:val="24"/>
        </w:rPr>
        <w:t>Bertus, ik denk ook wel dat je niet altijd de gemakkelijkste bent geweest. We hebben ook laten we zeggen wel eens verschil van mening gehad, maar dat mag en moet kunnen. Je hebt altijd het belang van de Bec voor ogen gehad en verdedig</w:t>
      </w:r>
      <w:r w:rsidR="00983226">
        <w:rPr>
          <w:rFonts w:ascii="Arial" w:hAnsi="Arial" w:cs="Arial"/>
          <w:sz w:val="24"/>
          <w:szCs w:val="24"/>
        </w:rPr>
        <w:t>d</w:t>
      </w:r>
      <w:r w:rsidRPr="00112C17">
        <w:rPr>
          <w:rFonts w:ascii="Arial" w:hAnsi="Arial" w:cs="Arial"/>
          <w:sz w:val="24"/>
          <w:szCs w:val="24"/>
        </w:rPr>
        <w:t>.  Door jouw inzet en vastberadenheid laat je wel een mooie en gezonde club achter. Met Aloys altijd rustig op de achtergrond vormden jullie een prima span.</w:t>
      </w:r>
    </w:p>
    <w:p w14:paraId="6C2687F3" w14:textId="77777777" w:rsidR="002956D6" w:rsidRPr="00112C17" w:rsidRDefault="002956D6" w:rsidP="002956D6">
      <w:pPr>
        <w:pStyle w:val="Hoofdtekst"/>
        <w:rPr>
          <w:rFonts w:ascii="Arial" w:hAnsi="Arial" w:cs="Arial"/>
          <w:sz w:val="24"/>
          <w:szCs w:val="24"/>
        </w:rPr>
      </w:pPr>
    </w:p>
    <w:p w14:paraId="1D3A557D"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Ja, en dan moeten we maar afwachten of wij het gaan rooien zonder jullie jarenlange ervaring. Gelukkig hebben jullie aangeven beschikbaar te zijn voor adviezen en raadplegingen indien nodig.</w:t>
      </w:r>
    </w:p>
    <w:p w14:paraId="61EE5893" w14:textId="77777777" w:rsidR="002956D6" w:rsidRPr="00112C17" w:rsidRDefault="002956D6" w:rsidP="002956D6">
      <w:pPr>
        <w:pStyle w:val="Hoofdtekst"/>
        <w:rPr>
          <w:rFonts w:ascii="Arial" w:hAnsi="Arial" w:cs="Arial"/>
          <w:sz w:val="24"/>
          <w:szCs w:val="24"/>
        </w:rPr>
      </w:pPr>
    </w:p>
    <w:p w14:paraId="0FC8FA23"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Heren, voor jullie jarenlange inzet voor de Bec heeft de Algemene Vergadering besloten jullie tot erelid te benoemen. Ik denk een meer dan terechte beslissing.</w:t>
      </w:r>
    </w:p>
    <w:p w14:paraId="2C30D86C" w14:textId="77777777" w:rsidR="002956D6" w:rsidRPr="00112C17" w:rsidRDefault="002956D6" w:rsidP="002956D6">
      <w:pPr>
        <w:pStyle w:val="Hoofdtekst"/>
        <w:rPr>
          <w:rFonts w:ascii="Arial" w:hAnsi="Arial" w:cs="Arial"/>
          <w:sz w:val="24"/>
          <w:szCs w:val="24"/>
        </w:rPr>
      </w:pPr>
    </w:p>
    <w:p w14:paraId="68EB7A8D" w14:textId="5F4A60A8" w:rsidR="002956D6" w:rsidRPr="00112C17" w:rsidRDefault="002956D6" w:rsidP="002956D6">
      <w:pPr>
        <w:pStyle w:val="Hoofdtekst"/>
        <w:rPr>
          <w:rFonts w:ascii="Arial" w:hAnsi="Arial" w:cs="Arial"/>
          <w:sz w:val="24"/>
          <w:szCs w:val="24"/>
        </w:rPr>
      </w:pPr>
      <w:r w:rsidRPr="00112C17">
        <w:rPr>
          <w:rFonts w:ascii="Arial" w:hAnsi="Arial" w:cs="Arial"/>
          <w:sz w:val="24"/>
          <w:szCs w:val="24"/>
        </w:rPr>
        <w:t>Nou krijgt men vaak bij zo’n benoeming een gouden speld. En daar was wel wat commotie over. Want die zouden er niet meer zijn. En nieuwe laten maken ging door de gestegen goudprijzen, hoogste ooit, nog al wat kosten. We hebben aan onze oud voorzitter Henry Hoog</w:t>
      </w:r>
      <w:r w:rsidR="00983226">
        <w:rPr>
          <w:rFonts w:ascii="Arial" w:hAnsi="Arial" w:cs="Arial"/>
          <w:sz w:val="24"/>
          <w:szCs w:val="24"/>
        </w:rPr>
        <w:t>aar</w:t>
      </w:r>
      <w:r w:rsidRPr="00112C17">
        <w:rPr>
          <w:rFonts w:ascii="Arial" w:hAnsi="Arial" w:cs="Arial"/>
          <w:sz w:val="24"/>
          <w:szCs w:val="24"/>
        </w:rPr>
        <w:t xml:space="preserve">s (edel-metaalsmid) gevraagd wat een speld  zou gaan kosten en daar zijn we wel van geschrokken. We vonden het niet verantwoord om die aan te kopen. </w:t>
      </w:r>
    </w:p>
    <w:p w14:paraId="2CC972D4" w14:textId="6CCA40FD"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Maar wie schets mijn verbazing toen ik </w:t>
      </w:r>
      <w:r w:rsidR="00983226">
        <w:rPr>
          <w:rFonts w:ascii="Arial" w:hAnsi="Arial" w:cs="Arial"/>
          <w:sz w:val="24"/>
          <w:szCs w:val="24"/>
        </w:rPr>
        <w:t xml:space="preserve">onlangs </w:t>
      </w:r>
      <w:r w:rsidRPr="00112C17">
        <w:rPr>
          <w:rFonts w:ascii="Arial" w:hAnsi="Arial" w:cs="Arial"/>
          <w:sz w:val="24"/>
          <w:szCs w:val="24"/>
        </w:rPr>
        <w:t xml:space="preserve">bij Bertus was, en daar gouden spelden uit de la opdoken. Alleen had ik daar geen rekening mee gehouden en was er van uit gegaan dat er iets anders moest komen dan spelden. Welnu , jullie hebben </w:t>
      </w:r>
      <w:r w:rsidRPr="00112C17">
        <w:rPr>
          <w:rFonts w:ascii="Arial" w:hAnsi="Arial" w:cs="Arial"/>
          <w:sz w:val="24"/>
          <w:szCs w:val="24"/>
        </w:rPr>
        <w:lastRenderedPageBreak/>
        <w:t xml:space="preserve">het geluk dat je nu dus en een gouden speld krijgt en een verrassing. En dat is ook wel dik verdiend. </w:t>
      </w:r>
    </w:p>
    <w:p w14:paraId="4746EF4E" w14:textId="77777777" w:rsidR="002956D6" w:rsidRPr="00112C17" w:rsidRDefault="002956D6" w:rsidP="002956D6">
      <w:pPr>
        <w:pStyle w:val="Hoofdtekst"/>
        <w:rPr>
          <w:rFonts w:ascii="Arial" w:hAnsi="Arial" w:cs="Arial"/>
          <w:sz w:val="24"/>
          <w:szCs w:val="24"/>
        </w:rPr>
      </w:pPr>
      <w:r w:rsidRPr="00112C17">
        <w:rPr>
          <w:rFonts w:ascii="Arial" w:hAnsi="Arial" w:cs="Arial"/>
          <w:sz w:val="24"/>
          <w:szCs w:val="24"/>
        </w:rPr>
        <w:t xml:space="preserve">Als Bec denken we dan natuurlijk aan een passend cadeau. Iets wat hopen we ook een mooie plek krijgt bij jullie thuis. </w:t>
      </w:r>
    </w:p>
    <w:p w14:paraId="07575756" w14:textId="77777777" w:rsidR="002956D6" w:rsidRPr="00112C17" w:rsidRDefault="002956D6" w:rsidP="002956D6">
      <w:pPr>
        <w:pStyle w:val="Hoofdtekst"/>
        <w:rPr>
          <w:rFonts w:ascii="Arial" w:hAnsi="Arial" w:cs="Arial"/>
          <w:sz w:val="24"/>
          <w:szCs w:val="24"/>
        </w:rPr>
      </w:pPr>
    </w:p>
    <w:p w14:paraId="2283C5AA" w14:textId="2B0AFE4C" w:rsidR="002956D6" w:rsidRDefault="002956D6" w:rsidP="002956D6">
      <w:pPr>
        <w:pStyle w:val="Hoofdtekst"/>
        <w:rPr>
          <w:rFonts w:ascii="Arial" w:hAnsi="Arial" w:cs="Arial"/>
          <w:sz w:val="24"/>
          <w:szCs w:val="24"/>
        </w:rPr>
      </w:pPr>
      <w:r w:rsidRPr="00112C17">
        <w:rPr>
          <w:rFonts w:ascii="Arial" w:hAnsi="Arial" w:cs="Arial"/>
          <w:sz w:val="24"/>
          <w:szCs w:val="24"/>
        </w:rPr>
        <w:t>Aloys, Bertus, om geen ruzie te krijgen wie nou de mooiste zou krijgen, hebben we 2 dezelfde bronzen beeldjes laten maken. Ze kunnen zowel binnen als buiten geplaatst worden. En in dat laatste geval zit er ook een onderhoudspakket bij om ze mooi te houden. Iedere keer dat jullie het beeldje zien, zul je ook weer aan de Bec denken.</w:t>
      </w:r>
    </w:p>
    <w:p w14:paraId="307C32E7" w14:textId="77777777" w:rsidR="00462E9D" w:rsidRPr="00112C17" w:rsidRDefault="00462E9D" w:rsidP="002956D6">
      <w:pPr>
        <w:pStyle w:val="Hoofdtekst"/>
        <w:rPr>
          <w:rFonts w:ascii="Arial" w:hAnsi="Arial" w:cs="Arial"/>
          <w:sz w:val="24"/>
          <w:szCs w:val="24"/>
        </w:rPr>
      </w:pPr>
    </w:p>
    <w:p w14:paraId="3442DCA8" w14:textId="1D8DFDFF" w:rsidR="002956D6" w:rsidRPr="00112C17" w:rsidRDefault="002956D6" w:rsidP="002956D6">
      <w:pPr>
        <w:pStyle w:val="Hoofdtekst"/>
        <w:rPr>
          <w:rFonts w:ascii="Arial" w:hAnsi="Arial" w:cs="Arial"/>
          <w:sz w:val="24"/>
          <w:szCs w:val="24"/>
        </w:rPr>
      </w:pPr>
      <w:r w:rsidRPr="00112C17">
        <w:rPr>
          <w:rFonts w:ascii="Arial" w:hAnsi="Arial" w:cs="Arial"/>
          <w:sz w:val="24"/>
          <w:szCs w:val="24"/>
        </w:rPr>
        <w:t>Heren, namens denk ik wel alle leden, ontzetten bedankt voor jullie jarenlange inzet en toewijding voor de Bec.</w:t>
      </w:r>
      <w:r w:rsidR="00983226">
        <w:rPr>
          <w:rFonts w:ascii="Arial" w:hAnsi="Arial" w:cs="Arial"/>
          <w:sz w:val="24"/>
          <w:szCs w:val="24"/>
        </w:rPr>
        <w:t xml:space="preserve"> Applaus voor de beide heren.</w:t>
      </w:r>
    </w:p>
    <w:p w14:paraId="231E2598" w14:textId="77777777" w:rsidR="002956D6" w:rsidRPr="00112C17" w:rsidRDefault="002956D6" w:rsidP="002956D6">
      <w:pPr>
        <w:pStyle w:val="Hoofdtekst"/>
        <w:rPr>
          <w:rFonts w:ascii="Arial" w:hAnsi="Arial" w:cs="Arial"/>
          <w:sz w:val="24"/>
          <w:szCs w:val="24"/>
        </w:rPr>
      </w:pPr>
    </w:p>
    <w:p w14:paraId="6EB88583" w14:textId="77777777" w:rsidR="00983226" w:rsidRPr="00983226" w:rsidRDefault="002956D6" w:rsidP="002956D6">
      <w:pPr>
        <w:pStyle w:val="Hoofdtekst"/>
        <w:rPr>
          <w:rFonts w:ascii="Arial" w:hAnsi="Arial" w:cs="Arial"/>
          <w:b/>
          <w:bCs/>
          <w:sz w:val="24"/>
          <w:szCs w:val="24"/>
        </w:rPr>
      </w:pPr>
      <w:r w:rsidRPr="00983226">
        <w:rPr>
          <w:rFonts w:ascii="Arial" w:hAnsi="Arial" w:cs="Arial"/>
          <w:b/>
          <w:bCs/>
          <w:sz w:val="24"/>
          <w:szCs w:val="24"/>
        </w:rPr>
        <w:t>17.</w:t>
      </w:r>
      <w:r w:rsidR="00983226" w:rsidRPr="00983226">
        <w:rPr>
          <w:rFonts w:ascii="Arial" w:hAnsi="Arial" w:cs="Arial"/>
          <w:b/>
          <w:bCs/>
          <w:sz w:val="24"/>
          <w:szCs w:val="24"/>
        </w:rPr>
        <w:t>Sluiting</w:t>
      </w:r>
    </w:p>
    <w:p w14:paraId="56950518" w14:textId="7F233A54" w:rsidR="002956D6" w:rsidRDefault="002956D6" w:rsidP="002956D6">
      <w:pPr>
        <w:pStyle w:val="Hoofdtekst"/>
        <w:rPr>
          <w:rFonts w:ascii="Arial" w:hAnsi="Arial" w:cs="Arial"/>
          <w:sz w:val="24"/>
          <w:szCs w:val="24"/>
        </w:rPr>
      </w:pPr>
      <w:r w:rsidRPr="00112C17">
        <w:rPr>
          <w:rFonts w:ascii="Arial" w:hAnsi="Arial" w:cs="Arial"/>
          <w:sz w:val="24"/>
          <w:szCs w:val="24"/>
        </w:rPr>
        <w:t xml:space="preserve"> En dan wil ik nu de vergadering sluiten </w:t>
      </w:r>
      <w:r w:rsidR="003D32B9">
        <w:rPr>
          <w:rFonts w:ascii="Arial" w:hAnsi="Arial" w:cs="Arial"/>
          <w:sz w:val="24"/>
          <w:szCs w:val="24"/>
        </w:rPr>
        <w:t xml:space="preserve">, smakelijke lunch </w:t>
      </w:r>
      <w:r w:rsidRPr="00112C17">
        <w:rPr>
          <w:rFonts w:ascii="Arial" w:hAnsi="Arial" w:cs="Arial"/>
          <w:sz w:val="24"/>
          <w:szCs w:val="24"/>
        </w:rPr>
        <w:t>en een goed</w:t>
      </w:r>
      <w:r w:rsidR="003D32B9">
        <w:rPr>
          <w:rFonts w:ascii="Arial" w:hAnsi="Arial" w:cs="Arial"/>
          <w:sz w:val="24"/>
          <w:szCs w:val="24"/>
        </w:rPr>
        <w:t>e</w:t>
      </w:r>
      <w:r w:rsidRPr="00112C17">
        <w:rPr>
          <w:rFonts w:ascii="Arial" w:hAnsi="Arial" w:cs="Arial"/>
          <w:sz w:val="24"/>
          <w:szCs w:val="24"/>
        </w:rPr>
        <w:t xml:space="preserve"> reis naar huis en tot de volgende bijeenkomst.</w:t>
      </w:r>
    </w:p>
    <w:p w14:paraId="57556D7E" w14:textId="77777777" w:rsidR="003D32B9" w:rsidRDefault="003D32B9" w:rsidP="002956D6">
      <w:pPr>
        <w:pStyle w:val="Hoofdtekst"/>
        <w:rPr>
          <w:rFonts w:ascii="Arial" w:hAnsi="Arial" w:cs="Arial"/>
          <w:sz w:val="24"/>
          <w:szCs w:val="24"/>
        </w:rPr>
      </w:pPr>
    </w:p>
    <w:p w14:paraId="2429637E" w14:textId="00C4C223" w:rsidR="003D32B9" w:rsidRDefault="003D32B9" w:rsidP="002956D6">
      <w:pPr>
        <w:pStyle w:val="Hoofdtekst"/>
        <w:rPr>
          <w:rFonts w:ascii="Arial" w:hAnsi="Arial" w:cs="Arial"/>
          <w:sz w:val="24"/>
          <w:szCs w:val="24"/>
        </w:rPr>
      </w:pPr>
      <w:r>
        <w:rPr>
          <w:rFonts w:ascii="Arial" w:hAnsi="Arial" w:cs="Arial"/>
          <w:sz w:val="24"/>
          <w:szCs w:val="24"/>
        </w:rPr>
        <w:t>Paul Snep</w:t>
      </w:r>
    </w:p>
    <w:p w14:paraId="3560EF4E" w14:textId="77777777" w:rsidR="003D32B9" w:rsidRPr="00112C17" w:rsidRDefault="003D32B9" w:rsidP="002956D6">
      <w:pPr>
        <w:pStyle w:val="Hoofdtekst"/>
        <w:rPr>
          <w:rFonts w:ascii="Arial" w:hAnsi="Arial" w:cs="Arial"/>
          <w:sz w:val="24"/>
          <w:szCs w:val="24"/>
        </w:rPr>
      </w:pPr>
    </w:p>
    <w:p w14:paraId="2DF1517F" w14:textId="77777777" w:rsidR="002956D6" w:rsidRPr="00112C17" w:rsidRDefault="002956D6" w:rsidP="002956D6">
      <w:pPr>
        <w:pStyle w:val="Hoofdtekst"/>
        <w:rPr>
          <w:rFonts w:ascii="Arial" w:hAnsi="Arial" w:cs="Arial"/>
          <w:sz w:val="24"/>
          <w:szCs w:val="24"/>
        </w:rPr>
      </w:pPr>
    </w:p>
    <w:p w14:paraId="1DD03E92" w14:textId="77777777" w:rsidR="002956D6" w:rsidRPr="00112C17" w:rsidRDefault="002956D6" w:rsidP="002956D6">
      <w:pPr>
        <w:pStyle w:val="Hoofdtekst"/>
        <w:rPr>
          <w:rFonts w:ascii="Arial" w:hAnsi="Arial" w:cs="Arial"/>
          <w:sz w:val="24"/>
          <w:szCs w:val="24"/>
        </w:rPr>
      </w:pPr>
    </w:p>
    <w:p w14:paraId="58FD1AD0" w14:textId="77777777" w:rsidR="002956D6" w:rsidRPr="00112C17" w:rsidRDefault="002956D6" w:rsidP="002956D6">
      <w:pPr>
        <w:pStyle w:val="Hoofdtekst"/>
        <w:rPr>
          <w:rFonts w:ascii="Arial" w:hAnsi="Arial" w:cs="Arial"/>
          <w:sz w:val="24"/>
          <w:szCs w:val="24"/>
        </w:rPr>
      </w:pPr>
    </w:p>
    <w:p w14:paraId="00FA8B1D" w14:textId="77777777" w:rsidR="002956D6" w:rsidRPr="00112C17" w:rsidRDefault="002956D6" w:rsidP="002956D6">
      <w:pPr>
        <w:pStyle w:val="Hoofdtekst"/>
        <w:rPr>
          <w:rFonts w:ascii="Arial" w:hAnsi="Arial" w:cs="Arial"/>
          <w:sz w:val="24"/>
          <w:szCs w:val="24"/>
        </w:rPr>
      </w:pPr>
    </w:p>
    <w:p w14:paraId="26B77A14" w14:textId="77777777" w:rsidR="002956D6" w:rsidRPr="00112C17" w:rsidRDefault="002956D6" w:rsidP="002956D6">
      <w:pPr>
        <w:pStyle w:val="Hoofdtekst"/>
        <w:rPr>
          <w:rFonts w:ascii="Arial" w:hAnsi="Arial" w:cs="Arial"/>
          <w:sz w:val="24"/>
          <w:szCs w:val="24"/>
        </w:rPr>
      </w:pPr>
    </w:p>
    <w:p w14:paraId="5F5BA924" w14:textId="77777777" w:rsidR="002956D6" w:rsidRPr="00112C17" w:rsidRDefault="002956D6" w:rsidP="00730FC3">
      <w:pPr>
        <w:pStyle w:val="Hoofdtekst"/>
        <w:rPr>
          <w:rFonts w:ascii="Arial" w:hAnsi="Arial" w:cs="Arial"/>
          <w:sz w:val="24"/>
          <w:szCs w:val="24"/>
        </w:rPr>
      </w:pPr>
    </w:p>
    <w:p w14:paraId="43459504" w14:textId="77777777" w:rsidR="002956D6" w:rsidRPr="00112C17" w:rsidRDefault="002956D6" w:rsidP="00730FC3">
      <w:pPr>
        <w:pStyle w:val="Hoofdtekst"/>
        <w:rPr>
          <w:rFonts w:ascii="Arial" w:hAnsi="Arial" w:cs="Arial"/>
          <w:sz w:val="24"/>
          <w:szCs w:val="24"/>
        </w:rPr>
      </w:pPr>
    </w:p>
    <w:p w14:paraId="4BA11C8B" w14:textId="77777777" w:rsidR="002956D6" w:rsidRPr="00112C17" w:rsidRDefault="002956D6" w:rsidP="00730FC3">
      <w:pPr>
        <w:pStyle w:val="Hoofdtekst"/>
        <w:rPr>
          <w:rFonts w:ascii="Arial" w:hAnsi="Arial" w:cs="Arial"/>
          <w:sz w:val="24"/>
          <w:szCs w:val="24"/>
        </w:rPr>
      </w:pPr>
    </w:p>
    <w:p w14:paraId="45EACBFF" w14:textId="77777777" w:rsidR="00730FC3" w:rsidRPr="00112C17" w:rsidRDefault="00730FC3" w:rsidP="00730FC3">
      <w:pPr>
        <w:pStyle w:val="Hoofdtekst"/>
        <w:spacing w:line="360" w:lineRule="auto"/>
        <w:rPr>
          <w:rFonts w:ascii="Arial" w:hAnsi="Arial" w:cs="Arial"/>
          <w:sz w:val="24"/>
          <w:szCs w:val="24"/>
        </w:rPr>
      </w:pPr>
    </w:p>
    <w:p w14:paraId="438771CD" w14:textId="77777777" w:rsidR="00730FC3" w:rsidRPr="00112C17" w:rsidRDefault="00730FC3" w:rsidP="00730FC3">
      <w:pPr>
        <w:pStyle w:val="Hoofdtekst"/>
        <w:rPr>
          <w:rFonts w:ascii="Arial" w:hAnsi="Arial" w:cs="Arial"/>
          <w:sz w:val="24"/>
          <w:szCs w:val="24"/>
        </w:rPr>
      </w:pPr>
    </w:p>
    <w:p w14:paraId="61A52462" w14:textId="77777777" w:rsidR="00C354CE" w:rsidRPr="00112C17" w:rsidRDefault="00C354CE" w:rsidP="0018008D">
      <w:pPr>
        <w:ind w:left="360"/>
      </w:pPr>
    </w:p>
    <w:p w14:paraId="1B43CEAC" w14:textId="77777777" w:rsidR="0018008D" w:rsidRPr="00112C17" w:rsidRDefault="0018008D" w:rsidP="0018008D">
      <w:pPr>
        <w:pStyle w:val="Lijstalinea"/>
      </w:pPr>
    </w:p>
    <w:p w14:paraId="590C8FAC" w14:textId="77777777" w:rsidR="0018008D" w:rsidRPr="00112C17" w:rsidRDefault="0018008D" w:rsidP="0018008D">
      <w:pPr>
        <w:pStyle w:val="Lijstalinea"/>
      </w:pPr>
    </w:p>
    <w:p w14:paraId="1054810B" w14:textId="77777777" w:rsidR="00401B1D" w:rsidRPr="00112C17" w:rsidRDefault="00401B1D" w:rsidP="00401B1D"/>
    <w:sectPr w:rsidR="00401B1D" w:rsidRPr="00112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51662" w14:textId="77777777" w:rsidR="00CC62FD" w:rsidRDefault="00CC62FD" w:rsidP="002A47AA">
      <w:r>
        <w:separator/>
      </w:r>
    </w:p>
  </w:endnote>
  <w:endnote w:type="continuationSeparator" w:id="0">
    <w:p w14:paraId="2F17D0D7" w14:textId="77777777" w:rsidR="00CC62FD" w:rsidRDefault="00CC62FD" w:rsidP="002A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DEE52" w14:textId="77777777" w:rsidR="00CC62FD" w:rsidRDefault="00CC62FD" w:rsidP="002A47AA">
      <w:r>
        <w:separator/>
      </w:r>
    </w:p>
  </w:footnote>
  <w:footnote w:type="continuationSeparator" w:id="0">
    <w:p w14:paraId="5833E57A" w14:textId="77777777" w:rsidR="00CC62FD" w:rsidRDefault="00CC62FD" w:rsidP="002A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B11ED"/>
    <w:multiLevelType w:val="hybridMultilevel"/>
    <w:tmpl w:val="B3402164"/>
    <w:lvl w:ilvl="0" w:tplc="74FEAC48">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7D3E9A"/>
    <w:multiLevelType w:val="hybridMultilevel"/>
    <w:tmpl w:val="151E7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E9699E"/>
    <w:multiLevelType w:val="hybridMultilevel"/>
    <w:tmpl w:val="70306AA4"/>
    <w:lvl w:ilvl="0" w:tplc="0413000F">
      <w:start w:val="12"/>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0143216">
    <w:abstractNumId w:val="1"/>
  </w:num>
  <w:num w:numId="2" w16cid:durableId="855314470">
    <w:abstractNumId w:val="2"/>
  </w:num>
  <w:num w:numId="3" w16cid:durableId="2066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F0"/>
    <w:rsid w:val="000128D2"/>
    <w:rsid w:val="00050FDE"/>
    <w:rsid w:val="00085CCF"/>
    <w:rsid w:val="00112C17"/>
    <w:rsid w:val="00146BD0"/>
    <w:rsid w:val="0018008D"/>
    <w:rsid w:val="00236FCC"/>
    <w:rsid w:val="00287995"/>
    <w:rsid w:val="002956D6"/>
    <w:rsid w:val="002A47AA"/>
    <w:rsid w:val="00344F63"/>
    <w:rsid w:val="00345725"/>
    <w:rsid w:val="00370499"/>
    <w:rsid w:val="003D32B9"/>
    <w:rsid w:val="003F678B"/>
    <w:rsid w:val="00400E83"/>
    <w:rsid w:val="00401B1D"/>
    <w:rsid w:val="004513F0"/>
    <w:rsid w:val="00462E9D"/>
    <w:rsid w:val="004A3809"/>
    <w:rsid w:val="004B1D37"/>
    <w:rsid w:val="004C4C08"/>
    <w:rsid w:val="004C7961"/>
    <w:rsid w:val="005211F0"/>
    <w:rsid w:val="005A31E2"/>
    <w:rsid w:val="006A3EF8"/>
    <w:rsid w:val="006B63C4"/>
    <w:rsid w:val="007264A4"/>
    <w:rsid w:val="00730FC3"/>
    <w:rsid w:val="00734DCD"/>
    <w:rsid w:val="007614D8"/>
    <w:rsid w:val="007D6831"/>
    <w:rsid w:val="00983226"/>
    <w:rsid w:val="009C02EB"/>
    <w:rsid w:val="00A86D58"/>
    <w:rsid w:val="00B271F0"/>
    <w:rsid w:val="00BE5BE3"/>
    <w:rsid w:val="00C354CE"/>
    <w:rsid w:val="00CC62FD"/>
    <w:rsid w:val="00D64F7F"/>
    <w:rsid w:val="00D6611C"/>
    <w:rsid w:val="00DE44F6"/>
    <w:rsid w:val="00DF2FBC"/>
    <w:rsid w:val="00E32BEB"/>
    <w:rsid w:val="00E60401"/>
    <w:rsid w:val="00E82CC0"/>
    <w:rsid w:val="00FA5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4389"/>
  <w15:chartTrackingRefBased/>
  <w15:docId w15:val="{DFA21731-6189-431E-9CB7-DC708E0D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0401"/>
  </w:style>
  <w:style w:type="paragraph" w:styleId="Kop1">
    <w:name w:val="heading 1"/>
    <w:basedOn w:val="Standaard"/>
    <w:next w:val="Standaard"/>
    <w:link w:val="Kop1Char"/>
    <w:uiPriority w:val="9"/>
    <w:qFormat/>
    <w:rsid w:val="005211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1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1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1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5211F0"/>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5211F0"/>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211F0"/>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211F0"/>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211F0"/>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0401"/>
    <w:pPr>
      <w:ind w:left="720"/>
      <w:contextualSpacing/>
    </w:pPr>
  </w:style>
  <w:style w:type="character" w:customStyle="1" w:styleId="Kop1Char">
    <w:name w:val="Kop 1 Char"/>
    <w:basedOn w:val="Standaardalinea-lettertype"/>
    <w:link w:val="Kop1"/>
    <w:uiPriority w:val="9"/>
    <w:rsid w:val="005211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1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1F0"/>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5211F0"/>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5211F0"/>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5211F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211F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211F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211F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211F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1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1F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1F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211F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211F0"/>
    <w:rPr>
      <w:i/>
      <w:iCs/>
      <w:color w:val="404040" w:themeColor="text1" w:themeTint="BF"/>
    </w:rPr>
  </w:style>
  <w:style w:type="character" w:styleId="Intensievebenadrukking">
    <w:name w:val="Intense Emphasis"/>
    <w:basedOn w:val="Standaardalinea-lettertype"/>
    <w:uiPriority w:val="21"/>
    <w:qFormat/>
    <w:rsid w:val="005211F0"/>
    <w:rPr>
      <w:i/>
      <w:iCs/>
      <w:color w:val="0F4761" w:themeColor="accent1" w:themeShade="BF"/>
    </w:rPr>
  </w:style>
  <w:style w:type="paragraph" w:styleId="Duidelijkcitaat">
    <w:name w:val="Intense Quote"/>
    <w:basedOn w:val="Standaard"/>
    <w:next w:val="Standaard"/>
    <w:link w:val="DuidelijkcitaatChar"/>
    <w:uiPriority w:val="30"/>
    <w:qFormat/>
    <w:rsid w:val="005211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1F0"/>
    <w:rPr>
      <w:i/>
      <w:iCs/>
      <w:color w:val="0F4761" w:themeColor="accent1" w:themeShade="BF"/>
    </w:rPr>
  </w:style>
  <w:style w:type="character" w:styleId="Intensieveverwijzing">
    <w:name w:val="Intense Reference"/>
    <w:basedOn w:val="Standaardalinea-lettertype"/>
    <w:uiPriority w:val="32"/>
    <w:qFormat/>
    <w:rsid w:val="005211F0"/>
    <w:rPr>
      <w:b/>
      <w:bCs/>
      <w:smallCaps/>
      <w:color w:val="0F4761" w:themeColor="accent1" w:themeShade="BF"/>
      <w:spacing w:val="5"/>
    </w:rPr>
  </w:style>
  <w:style w:type="paragraph" w:customStyle="1" w:styleId="Hoofdtekst">
    <w:name w:val="Hoofdtekst"/>
    <w:rsid w:val="00D64F7F"/>
    <w:rPr>
      <w:rFonts w:ascii="Helvetica Neue" w:eastAsia="Arial Unicode MS" w:hAnsi="Helvetica Neue" w:cs="Arial Unicode MS"/>
      <w:color w:val="000000"/>
      <w:kern w:val="0"/>
      <w:sz w:val="22"/>
      <w:szCs w:val="22"/>
      <w:lang w:eastAsia="nl-NL"/>
      <w14:textOutline w14:w="0" w14:cap="flat" w14:cmpd="sng" w14:algn="ctr">
        <w14:noFill/>
        <w14:prstDash w14:val="solid"/>
        <w14:bevel/>
      </w14:textOutline>
      <w14:ligatures w14:val="none"/>
    </w:rPr>
  </w:style>
  <w:style w:type="table" w:customStyle="1" w:styleId="TableNormal">
    <w:name w:val="Table Normal"/>
    <w:rsid w:val="00730FC3"/>
    <w:pPr>
      <w:pBdr>
        <w:top w:val="nil"/>
        <w:left w:val="nil"/>
        <w:bottom w:val="nil"/>
        <w:right w:val="nil"/>
        <w:between w:val="nil"/>
        <w:bar w:val="nil"/>
      </w:pBdr>
    </w:pPr>
    <w:rPr>
      <w:rFonts w:ascii="Times New Roman" w:eastAsia="Arial Unicode MS" w:hAnsi="Times New Roman" w:cs="Times New Roman"/>
      <w:kern w:val="0"/>
      <w:sz w:val="20"/>
      <w:szCs w:val="20"/>
      <w:bdr w:val="nil"/>
      <w:lang w:eastAsia="nl-NL"/>
      <w14:ligatures w14:val="none"/>
    </w:rPr>
    <w:tblPr>
      <w:tblInd w:w="0" w:type="dxa"/>
      <w:tblCellMar>
        <w:top w:w="0" w:type="dxa"/>
        <w:left w:w="0" w:type="dxa"/>
        <w:bottom w:w="0" w:type="dxa"/>
        <w:right w:w="0" w:type="dxa"/>
      </w:tblCellMar>
    </w:tblPr>
  </w:style>
  <w:style w:type="character" w:customStyle="1" w:styleId="Hyperlink0">
    <w:name w:val="Hyperlink.0"/>
    <w:basedOn w:val="Hyperlink"/>
    <w:rsid w:val="00730FC3"/>
    <w:rPr>
      <w:color w:val="467886" w:themeColor="hyperlink"/>
      <w:u w:val="single"/>
    </w:rPr>
  </w:style>
  <w:style w:type="paragraph" w:customStyle="1" w:styleId="Tabelstijl2">
    <w:name w:val="Tabelstijl 2"/>
    <w:rsid w:val="00730FC3"/>
    <w:pPr>
      <w:pBdr>
        <w:top w:val="nil"/>
        <w:left w:val="nil"/>
        <w:bottom w:val="nil"/>
        <w:right w:val="nil"/>
        <w:between w:val="nil"/>
        <w:bar w:val="nil"/>
      </w:pBdr>
    </w:pPr>
    <w:rPr>
      <w:rFonts w:ascii="Helvetica Neue" w:eastAsia="Helvetica Neue" w:hAnsi="Helvetica Neue" w:cs="Helvetica Neue"/>
      <w:color w:val="000000"/>
      <w:kern w:val="0"/>
      <w:sz w:val="20"/>
      <w:szCs w:val="20"/>
      <w:bdr w:val="nil"/>
      <w:lang w:eastAsia="nl-NL"/>
      <w14:textOutline w14:w="0" w14:cap="flat" w14:cmpd="sng" w14:algn="ctr">
        <w14:noFill/>
        <w14:prstDash w14:val="solid"/>
        <w14:bevel/>
      </w14:textOutline>
      <w14:ligatures w14:val="none"/>
    </w:rPr>
  </w:style>
  <w:style w:type="character" w:styleId="Hyperlink">
    <w:name w:val="Hyperlink"/>
    <w:basedOn w:val="Standaardalinea-lettertype"/>
    <w:uiPriority w:val="99"/>
    <w:semiHidden/>
    <w:unhideWhenUsed/>
    <w:rsid w:val="00730FC3"/>
    <w:rPr>
      <w:color w:val="467886" w:themeColor="hyperlink"/>
      <w:u w:val="single"/>
    </w:rPr>
  </w:style>
  <w:style w:type="paragraph" w:styleId="Geenafstand">
    <w:name w:val="No Spacing"/>
    <w:uiPriority w:val="1"/>
    <w:qFormat/>
    <w:rsid w:val="00370499"/>
  </w:style>
  <w:style w:type="character" w:styleId="Regelnummer">
    <w:name w:val="line number"/>
    <w:basedOn w:val="Standaardalinea-lettertype"/>
    <w:uiPriority w:val="99"/>
    <w:semiHidden/>
    <w:unhideWhenUsed/>
    <w:rsid w:val="002A47AA"/>
  </w:style>
  <w:style w:type="paragraph" w:styleId="Koptekst">
    <w:name w:val="header"/>
    <w:basedOn w:val="Standaard"/>
    <w:link w:val="KoptekstChar"/>
    <w:uiPriority w:val="99"/>
    <w:unhideWhenUsed/>
    <w:rsid w:val="002A47AA"/>
    <w:pPr>
      <w:tabs>
        <w:tab w:val="center" w:pos="4536"/>
        <w:tab w:val="right" w:pos="9072"/>
      </w:tabs>
    </w:pPr>
  </w:style>
  <w:style w:type="character" w:customStyle="1" w:styleId="KoptekstChar">
    <w:name w:val="Koptekst Char"/>
    <w:basedOn w:val="Standaardalinea-lettertype"/>
    <w:link w:val="Koptekst"/>
    <w:uiPriority w:val="99"/>
    <w:rsid w:val="002A47AA"/>
  </w:style>
  <w:style w:type="paragraph" w:styleId="Voettekst">
    <w:name w:val="footer"/>
    <w:basedOn w:val="Standaard"/>
    <w:link w:val="VoettekstChar"/>
    <w:uiPriority w:val="99"/>
    <w:unhideWhenUsed/>
    <w:rsid w:val="002A47AA"/>
    <w:pPr>
      <w:tabs>
        <w:tab w:val="center" w:pos="4536"/>
        <w:tab w:val="right" w:pos="9072"/>
      </w:tabs>
    </w:pPr>
  </w:style>
  <w:style w:type="character" w:customStyle="1" w:styleId="VoettekstChar">
    <w:name w:val="Voettekst Char"/>
    <w:basedOn w:val="Standaardalinea-lettertype"/>
    <w:link w:val="Voettekst"/>
    <w:uiPriority w:val="99"/>
    <w:rsid w:val="002A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74103">
      <w:bodyDiv w:val="1"/>
      <w:marLeft w:val="0"/>
      <w:marRight w:val="0"/>
      <w:marTop w:val="0"/>
      <w:marBottom w:val="0"/>
      <w:divBdr>
        <w:top w:val="none" w:sz="0" w:space="0" w:color="auto"/>
        <w:left w:val="none" w:sz="0" w:space="0" w:color="auto"/>
        <w:bottom w:val="none" w:sz="0" w:space="0" w:color="auto"/>
        <w:right w:val="none" w:sz="0" w:space="0" w:color="auto"/>
      </w:divBdr>
    </w:div>
    <w:div w:id="12565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D90A-2532-4DD3-BD1D-BD363583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2477</Words>
  <Characters>13626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Snep</dc:creator>
  <cp:keywords/>
  <dc:description/>
  <cp:lastModifiedBy>Paul Snep</cp:lastModifiedBy>
  <cp:revision>23</cp:revision>
  <dcterms:created xsi:type="dcterms:W3CDTF">2024-04-04T12:38:00Z</dcterms:created>
  <dcterms:modified xsi:type="dcterms:W3CDTF">2024-04-26T10:33:00Z</dcterms:modified>
</cp:coreProperties>
</file>